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2A3F68" w:rsidRPr="000F2883" w:rsidTr="002A3F68">
        <w:trPr>
          <w:trHeight w:val="300"/>
        </w:trPr>
        <w:tc>
          <w:tcPr>
            <w:tcW w:w="9640" w:type="dxa"/>
            <w:shd w:val="clear" w:color="auto" w:fill="auto"/>
            <w:noWrap/>
            <w:vAlign w:val="center"/>
          </w:tcPr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ДЕПАРТАМЕНТ ОБРАЗОВАНИЯ И НАУКИ ТЮМЕНСКОЙ ОБЛАСТИ</w:t>
            </w:r>
          </w:p>
        </w:tc>
      </w:tr>
      <w:tr w:rsidR="002A3F68" w:rsidRPr="000F2883" w:rsidTr="002A3F68">
        <w:trPr>
          <w:trHeight w:val="532"/>
        </w:trPr>
        <w:tc>
          <w:tcPr>
            <w:tcW w:w="9640" w:type="dxa"/>
            <w:shd w:val="clear" w:color="auto" w:fill="auto"/>
            <w:vAlign w:val="center"/>
          </w:tcPr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A3F68" w:rsidRPr="000F2883" w:rsidTr="002A3F68">
        <w:trPr>
          <w:trHeight w:val="1019"/>
        </w:trPr>
        <w:tc>
          <w:tcPr>
            <w:tcW w:w="9640" w:type="dxa"/>
            <w:shd w:val="clear" w:color="auto" w:fill="auto"/>
            <w:noWrap/>
            <w:vAlign w:val="center"/>
          </w:tcPr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«ГОЛЫШМАНОВСКИЙ АГРОПЕДАГОГИЧЕСКИЙ КОЛЛЕДЖ»</w:t>
            </w:r>
          </w:p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(ГАПОУ ТО «ГОЛЫШМАНОВСКИЙ АГРОПЕДКОЛЛЕДЖ»)</w:t>
            </w:r>
          </w:p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A3F68" w:rsidRPr="000F2883" w:rsidRDefault="002A3F68" w:rsidP="002A3F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A3F68" w:rsidRPr="007F42AB" w:rsidRDefault="002A3F68" w:rsidP="002A3F68">
      <w:pPr>
        <w:pStyle w:val="2"/>
        <w:ind w:left="5671"/>
      </w:pPr>
      <w:r>
        <w:rPr>
          <w:spacing w:val="-2"/>
        </w:rPr>
        <w:t>Согласовано:</w:t>
      </w:r>
    </w:p>
    <w:p w:rsidR="002A3F68" w:rsidRPr="00744445" w:rsidRDefault="002A3F68" w:rsidP="002A3F68">
      <w:pPr>
        <w:pStyle w:val="a3"/>
        <w:ind w:left="4413" w:right="873"/>
        <w:jc w:val="center"/>
        <w:rPr>
          <w:spacing w:val="40"/>
          <w:sz w:val="28"/>
          <w:szCs w:val="28"/>
        </w:rPr>
      </w:pPr>
      <w:r w:rsidRPr="00744445">
        <w:rPr>
          <w:sz w:val="28"/>
          <w:szCs w:val="28"/>
        </w:rPr>
        <w:t>в</w:t>
      </w:r>
      <w:r w:rsidRPr="00744445">
        <w:rPr>
          <w:spacing w:val="-10"/>
          <w:sz w:val="28"/>
          <w:szCs w:val="28"/>
        </w:rPr>
        <w:t xml:space="preserve"> </w:t>
      </w:r>
      <w:r w:rsidRPr="00744445">
        <w:rPr>
          <w:sz w:val="28"/>
          <w:szCs w:val="28"/>
        </w:rPr>
        <w:t>составе</w:t>
      </w:r>
      <w:r w:rsidRPr="00744445">
        <w:rPr>
          <w:spacing w:val="-13"/>
          <w:sz w:val="28"/>
          <w:szCs w:val="28"/>
        </w:rPr>
        <w:t xml:space="preserve"> </w:t>
      </w:r>
      <w:r w:rsidRPr="00744445">
        <w:rPr>
          <w:sz w:val="28"/>
          <w:szCs w:val="28"/>
        </w:rPr>
        <w:t>образовательной</w:t>
      </w:r>
      <w:r w:rsidRPr="00744445">
        <w:rPr>
          <w:spacing w:val="-10"/>
          <w:sz w:val="28"/>
          <w:szCs w:val="28"/>
        </w:rPr>
        <w:t xml:space="preserve"> </w:t>
      </w:r>
      <w:r w:rsidRPr="00744445">
        <w:rPr>
          <w:sz w:val="28"/>
          <w:szCs w:val="28"/>
        </w:rPr>
        <w:t xml:space="preserve">программы </w:t>
      </w:r>
      <w:r w:rsidR="00744445">
        <w:rPr>
          <w:sz w:val="28"/>
          <w:szCs w:val="28"/>
        </w:rPr>
        <w:t xml:space="preserve">                          </w:t>
      </w:r>
      <w:r w:rsidRPr="00744445">
        <w:rPr>
          <w:sz w:val="28"/>
          <w:szCs w:val="28"/>
        </w:rPr>
        <w:t xml:space="preserve">методическим советом </w:t>
      </w:r>
    </w:p>
    <w:p w:rsidR="002A3F68" w:rsidRDefault="00F64560" w:rsidP="002A3F68">
      <w:pPr>
        <w:pStyle w:val="a3"/>
        <w:ind w:left="4413" w:right="873"/>
        <w:jc w:val="center"/>
      </w:pPr>
      <w:r>
        <w:rPr>
          <w:sz w:val="28"/>
          <w:szCs w:val="28"/>
        </w:rPr>
        <w:t xml:space="preserve">Протокол </w:t>
      </w:r>
      <w:r w:rsidR="002A3F68" w:rsidRPr="00744445">
        <w:rPr>
          <w:sz w:val="28"/>
          <w:szCs w:val="28"/>
        </w:rPr>
        <w:t>от 12.09.2025 № 2</w:t>
      </w:r>
      <w:r w:rsidR="002A3F68">
        <w:rPr>
          <w:spacing w:val="40"/>
        </w:rPr>
        <w:t>.</w:t>
      </w:r>
    </w:p>
    <w:p w:rsidR="00B917C1" w:rsidRDefault="00B917C1">
      <w:pPr>
        <w:pStyle w:val="a3"/>
        <w:spacing w:before="81"/>
        <w:rPr>
          <w:sz w:val="28"/>
        </w:rPr>
      </w:pPr>
    </w:p>
    <w:p w:rsidR="00B917C1" w:rsidRDefault="002A3F68">
      <w:pPr>
        <w:spacing w:line="300" w:lineRule="auto"/>
        <w:ind w:left="3479" w:right="1536" w:hanging="414"/>
        <w:rPr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МАТЕРИАЛЫ УЧЕБНОЙ ПРАКТИКИ</w:t>
      </w:r>
    </w:p>
    <w:p w:rsidR="00B917C1" w:rsidRDefault="000A66CA">
      <w:pPr>
        <w:spacing w:line="242" w:lineRule="exact"/>
        <w:ind w:left="191" w:right="195"/>
        <w:jc w:val="center"/>
        <w:rPr>
          <w:b/>
          <w:sz w:val="28"/>
        </w:rPr>
      </w:pPr>
      <w:r>
        <w:rPr>
          <w:b/>
          <w:sz w:val="28"/>
        </w:rPr>
        <w:t>УП.02</w:t>
      </w:r>
      <w:r w:rsidR="002A3F68">
        <w:rPr>
          <w:b/>
          <w:spacing w:val="-12"/>
          <w:sz w:val="28"/>
        </w:rPr>
        <w:t xml:space="preserve"> </w:t>
      </w:r>
      <w:r w:rsidR="002A3F68">
        <w:rPr>
          <w:b/>
          <w:sz w:val="28"/>
        </w:rPr>
        <w:t>Учебная</w:t>
      </w:r>
      <w:r w:rsidR="002A3F68">
        <w:rPr>
          <w:b/>
          <w:spacing w:val="-4"/>
          <w:sz w:val="28"/>
        </w:rPr>
        <w:t xml:space="preserve"> </w:t>
      </w:r>
      <w:r w:rsidR="002A3F68">
        <w:rPr>
          <w:b/>
          <w:sz w:val="28"/>
        </w:rPr>
        <w:t>практика</w:t>
      </w:r>
      <w:r w:rsidR="002A3F68">
        <w:rPr>
          <w:b/>
          <w:spacing w:val="-5"/>
          <w:sz w:val="28"/>
        </w:rPr>
        <w:t xml:space="preserve"> </w:t>
      </w:r>
      <w:r w:rsidR="002A3F68">
        <w:rPr>
          <w:b/>
          <w:sz w:val="28"/>
        </w:rPr>
        <w:t>Дистанционное</w:t>
      </w:r>
      <w:r w:rsidR="002A3F68">
        <w:rPr>
          <w:b/>
          <w:spacing w:val="-4"/>
          <w:sz w:val="28"/>
        </w:rPr>
        <w:t xml:space="preserve"> </w:t>
      </w:r>
      <w:r w:rsidR="002A3F68">
        <w:rPr>
          <w:b/>
          <w:sz w:val="28"/>
        </w:rPr>
        <w:t>пилотирование</w:t>
      </w:r>
      <w:r w:rsidR="002A3F68">
        <w:rPr>
          <w:b/>
          <w:spacing w:val="-4"/>
          <w:sz w:val="28"/>
        </w:rPr>
        <w:t xml:space="preserve"> </w:t>
      </w:r>
      <w:r w:rsidR="002A3F68">
        <w:rPr>
          <w:b/>
          <w:spacing w:val="-2"/>
          <w:sz w:val="28"/>
        </w:rPr>
        <w:t>беспилотных</w:t>
      </w:r>
    </w:p>
    <w:p w:rsidR="00B917C1" w:rsidRDefault="000A66CA">
      <w:pPr>
        <w:spacing w:line="446" w:lineRule="auto"/>
        <w:ind w:right="659" w:firstLine="2696"/>
        <w:rPr>
          <w:sz w:val="28"/>
        </w:rPr>
      </w:pPr>
      <w:r>
        <w:rPr>
          <w:b/>
          <w:sz w:val="28"/>
        </w:rPr>
        <w:t>воздушных судов вертолёт</w:t>
      </w:r>
      <w:r w:rsidR="002A3F68">
        <w:rPr>
          <w:b/>
          <w:sz w:val="28"/>
        </w:rPr>
        <w:t>ного типа Специальность:</w:t>
      </w:r>
      <w:r w:rsidR="002A3F68">
        <w:rPr>
          <w:b/>
          <w:spacing w:val="-8"/>
          <w:sz w:val="28"/>
        </w:rPr>
        <w:t xml:space="preserve"> </w:t>
      </w:r>
      <w:r w:rsidR="002A3F68">
        <w:rPr>
          <w:sz w:val="28"/>
        </w:rPr>
        <w:t>25.02.08</w:t>
      </w:r>
      <w:r w:rsidR="002A3F68">
        <w:rPr>
          <w:spacing w:val="-9"/>
          <w:sz w:val="28"/>
        </w:rPr>
        <w:t xml:space="preserve"> </w:t>
      </w:r>
      <w:r w:rsidR="002A3F68">
        <w:rPr>
          <w:sz w:val="28"/>
        </w:rPr>
        <w:t>Эксплуатация</w:t>
      </w:r>
      <w:r w:rsidR="002A3F68">
        <w:rPr>
          <w:spacing w:val="-9"/>
          <w:sz w:val="28"/>
        </w:rPr>
        <w:t xml:space="preserve"> </w:t>
      </w:r>
      <w:r w:rsidR="002A3F68">
        <w:rPr>
          <w:sz w:val="28"/>
        </w:rPr>
        <w:t>беспилотных</w:t>
      </w:r>
      <w:r w:rsidR="002A3F68">
        <w:rPr>
          <w:spacing w:val="-9"/>
          <w:sz w:val="28"/>
        </w:rPr>
        <w:t xml:space="preserve"> </w:t>
      </w:r>
      <w:r w:rsidR="002A3F68">
        <w:rPr>
          <w:sz w:val="28"/>
        </w:rPr>
        <w:t>авиационных</w:t>
      </w:r>
      <w:r w:rsidR="002A3F68">
        <w:rPr>
          <w:spacing w:val="-9"/>
          <w:sz w:val="28"/>
        </w:rPr>
        <w:t xml:space="preserve"> </w:t>
      </w:r>
      <w:r w:rsidR="002A3F68">
        <w:rPr>
          <w:sz w:val="28"/>
        </w:rPr>
        <w:t>систем</w:t>
      </w:r>
    </w:p>
    <w:p w:rsidR="00B917C1" w:rsidRDefault="002A3F68">
      <w:pPr>
        <w:spacing w:before="44"/>
        <w:rPr>
          <w:position w:val="-2"/>
          <w:sz w:val="28"/>
        </w:rPr>
      </w:pPr>
      <w:r>
        <w:rPr>
          <w:b/>
          <w:sz w:val="28"/>
        </w:rPr>
        <w:t>Квалификация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выпускника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5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аппаратов</w:t>
      </w:r>
      <w:r>
        <w:rPr>
          <w:noProof/>
          <w:spacing w:val="4"/>
          <w:position w:val="-2"/>
          <w:sz w:val="28"/>
          <w:lang w:eastAsia="ru-RU"/>
        </w:rPr>
        <w:drawing>
          <wp:inline distT="0" distB="0" distL="0" distR="0">
            <wp:extent cx="44450" cy="987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" cy="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7C1" w:rsidRDefault="00B917C1">
      <w:pPr>
        <w:pStyle w:val="a3"/>
        <w:rPr>
          <w:sz w:val="28"/>
        </w:rPr>
      </w:pPr>
    </w:p>
    <w:p w:rsidR="00B917C1" w:rsidRDefault="002A3F68">
      <w:pPr>
        <w:ind w:left="1"/>
        <w:rPr>
          <w:sz w:val="28"/>
        </w:rPr>
      </w:pPr>
      <w:r>
        <w:rPr>
          <w:b/>
          <w:sz w:val="28"/>
        </w:rPr>
        <w:t>Нормативный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месяцев</w:t>
      </w:r>
    </w:p>
    <w:p w:rsidR="00B917C1" w:rsidRDefault="00B917C1">
      <w:pPr>
        <w:pStyle w:val="a3"/>
        <w:rPr>
          <w:sz w:val="28"/>
        </w:rPr>
      </w:pPr>
    </w:p>
    <w:p w:rsidR="00B917C1" w:rsidRDefault="002A3F68">
      <w:pPr>
        <w:rPr>
          <w:position w:val="-2"/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очная</w:t>
      </w:r>
    </w:p>
    <w:p w:rsidR="00B917C1" w:rsidRDefault="00B917C1">
      <w:pPr>
        <w:pStyle w:val="a3"/>
        <w:rPr>
          <w:sz w:val="28"/>
        </w:rPr>
      </w:pPr>
    </w:p>
    <w:p w:rsidR="002A3F68" w:rsidRDefault="002A3F68" w:rsidP="002A3F68">
      <w:pPr>
        <w:rPr>
          <w:sz w:val="28"/>
        </w:rPr>
      </w:pPr>
      <w:r>
        <w:rPr>
          <w:b/>
          <w:sz w:val="28"/>
        </w:rPr>
        <w:t>Год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sz w:val="28"/>
        </w:rPr>
        <w:t>:</w:t>
      </w:r>
      <w:r>
        <w:rPr>
          <w:spacing w:val="-41"/>
          <w:sz w:val="28"/>
        </w:rPr>
        <w:t xml:space="preserve"> </w:t>
      </w:r>
      <w:r>
        <w:rPr>
          <w:sz w:val="28"/>
        </w:rPr>
        <w:t>2026</w:t>
      </w:r>
      <w:r>
        <w:rPr>
          <w:spacing w:val="23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rPr>
          <w:sz w:val="28"/>
        </w:rPr>
      </w:pPr>
    </w:p>
    <w:p w:rsidR="002A3F68" w:rsidRDefault="002A3F68">
      <w:pPr>
        <w:pStyle w:val="a3"/>
        <w:spacing w:before="120"/>
        <w:rPr>
          <w:sz w:val="28"/>
        </w:rPr>
      </w:pPr>
    </w:p>
    <w:p w:rsidR="002A3F68" w:rsidRPr="002A3F68" w:rsidRDefault="002A3F68" w:rsidP="002A3F68">
      <w:pPr>
        <w:pStyle w:val="a3"/>
        <w:spacing w:line="328" w:lineRule="auto"/>
        <w:ind w:left="140" w:right="1660"/>
        <w:rPr>
          <w:sz w:val="28"/>
          <w:szCs w:val="28"/>
        </w:rPr>
      </w:pPr>
      <w:r w:rsidRPr="002A3F68">
        <w:rPr>
          <w:sz w:val="28"/>
          <w:szCs w:val="28"/>
        </w:rPr>
        <w:t>Программа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обсуждена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на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заседании</w:t>
      </w:r>
      <w:r w:rsidRPr="002A3F68">
        <w:rPr>
          <w:spacing w:val="-7"/>
          <w:sz w:val="28"/>
          <w:szCs w:val="28"/>
        </w:rPr>
        <w:t xml:space="preserve"> </w:t>
      </w:r>
      <w:r w:rsidRPr="002A3F68">
        <w:rPr>
          <w:sz w:val="28"/>
          <w:szCs w:val="28"/>
        </w:rPr>
        <w:t>методического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совета</w:t>
      </w:r>
      <w:r w:rsidRPr="002A3F68">
        <w:rPr>
          <w:spacing w:val="-8"/>
          <w:sz w:val="28"/>
          <w:szCs w:val="28"/>
        </w:rPr>
        <w:t xml:space="preserve"> </w:t>
      </w:r>
      <w:r w:rsidRPr="002A3F68">
        <w:rPr>
          <w:sz w:val="28"/>
          <w:szCs w:val="28"/>
        </w:rPr>
        <w:t xml:space="preserve">Протокол от </w:t>
      </w:r>
      <w:r w:rsidRPr="002A3F68">
        <w:rPr>
          <w:spacing w:val="-8"/>
          <w:sz w:val="28"/>
          <w:szCs w:val="28"/>
        </w:rPr>
        <w:t>12</w:t>
      </w:r>
      <w:r w:rsidRPr="002A3F68">
        <w:rPr>
          <w:sz w:val="28"/>
          <w:szCs w:val="28"/>
        </w:rPr>
        <w:t>.09.2025 № 2.</w:t>
      </w:r>
      <w:r w:rsidRPr="002A3F68">
        <w:rPr>
          <w:spacing w:val="40"/>
          <w:sz w:val="28"/>
          <w:szCs w:val="28"/>
        </w:rPr>
        <w:t xml:space="preserve"> </w:t>
      </w:r>
    </w:p>
    <w:p w:rsidR="002A3F68" w:rsidRPr="00744445" w:rsidRDefault="002A3F68" w:rsidP="00744445">
      <w:pPr>
        <w:pStyle w:val="a3"/>
        <w:spacing w:line="331" w:lineRule="auto"/>
        <w:ind w:left="140" w:right="1660"/>
        <w:rPr>
          <w:sz w:val="28"/>
          <w:szCs w:val="28"/>
        </w:rPr>
      </w:pPr>
      <w:bookmarkStart w:id="0" w:name="_GoBack"/>
      <w:bookmarkEnd w:id="0"/>
      <w:r w:rsidRPr="002A3F68">
        <w:rPr>
          <w:sz w:val="28"/>
          <w:szCs w:val="28"/>
        </w:rPr>
        <w:t>Программа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одобрена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на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заседании</w:t>
      </w:r>
      <w:r w:rsidRPr="002A3F68">
        <w:rPr>
          <w:spacing w:val="-6"/>
          <w:sz w:val="28"/>
          <w:szCs w:val="28"/>
        </w:rPr>
        <w:t xml:space="preserve"> </w:t>
      </w:r>
      <w:r w:rsidRPr="002A3F68">
        <w:rPr>
          <w:sz w:val="28"/>
          <w:szCs w:val="28"/>
        </w:rPr>
        <w:t>педагогического</w:t>
      </w:r>
      <w:r w:rsidRPr="002A3F68">
        <w:rPr>
          <w:spacing w:val="-5"/>
          <w:sz w:val="28"/>
          <w:szCs w:val="28"/>
        </w:rPr>
        <w:t xml:space="preserve"> </w:t>
      </w:r>
      <w:r w:rsidRPr="002A3F68">
        <w:rPr>
          <w:sz w:val="28"/>
          <w:szCs w:val="28"/>
        </w:rPr>
        <w:t xml:space="preserve">совета Протокол от 28.06.2025 № 68. </w:t>
      </w:r>
    </w:p>
    <w:p w:rsidR="00744445" w:rsidRDefault="00744445">
      <w:pPr>
        <w:spacing w:before="1"/>
        <w:ind w:left="1007" w:right="1007"/>
        <w:jc w:val="center"/>
        <w:rPr>
          <w:b/>
          <w:spacing w:val="-4"/>
          <w:sz w:val="28"/>
        </w:rPr>
      </w:pPr>
    </w:p>
    <w:p w:rsidR="00744445" w:rsidRDefault="00744445">
      <w:pPr>
        <w:spacing w:before="1"/>
        <w:ind w:left="1007" w:right="1007"/>
        <w:jc w:val="center"/>
        <w:rPr>
          <w:b/>
          <w:spacing w:val="-4"/>
          <w:sz w:val="28"/>
        </w:rPr>
      </w:pPr>
    </w:p>
    <w:p w:rsidR="00744445" w:rsidRDefault="00744445">
      <w:pPr>
        <w:spacing w:before="1"/>
        <w:ind w:left="1007" w:right="1007"/>
        <w:jc w:val="center"/>
        <w:rPr>
          <w:b/>
          <w:spacing w:val="-4"/>
          <w:sz w:val="28"/>
        </w:rPr>
      </w:pPr>
    </w:p>
    <w:p w:rsidR="00B917C1" w:rsidRDefault="002A3F68">
      <w:pPr>
        <w:spacing w:before="1"/>
        <w:ind w:left="1007" w:right="1007"/>
        <w:jc w:val="center"/>
        <w:rPr>
          <w:b/>
          <w:sz w:val="28"/>
        </w:rPr>
      </w:pPr>
      <w:r>
        <w:rPr>
          <w:b/>
          <w:spacing w:val="-4"/>
          <w:sz w:val="28"/>
        </w:rPr>
        <w:t>2025</w:t>
      </w:r>
    </w:p>
    <w:p w:rsidR="00B917C1" w:rsidRDefault="00B917C1">
      <w:pPr>
        <w:jc w:val="center"/>
        <w:rPr>
          <w:b/>
          <w:sz w:val="28"/>
        </w:rPr>
        <w:sectPr w:rsidR="00B917C1" w:rsidSect="002A3F68">
          <w:footerReference w:type="default" r:id="rId8"/>
          <w:type w:val="continuous"/>
          <w:pgSz w:w="11910" w:h="16840"/>
          <w:pgMar w:top="1134" w:right="851" w:bottom="1134" w:left="1701" w:header="0" w:footer="1367" w:gutter="0"/>
          <w:pgNumType w:start="2"/>
          <w:cols w:space="720"/>
          <w:docGrid w:linePitch="299"/>
        </w:sectPr>
      </w:pPr>
    </w:p>
    <w:p w:rsidR="00B917C1" w:rsidRDefault="002A3F68">
      <w:pPr>
        <w:spacing w:before="74"/>
        <w:ind w:left="1" w:right="3"/>
        <w:jc w:val="both"/>
        <w:rPr>
          <w:sz w:val="28"/>
        </w:rPr>
      </w:pPr>
      <w:r>
        <w:rPr>
          <w:sz w:val="28"/>
        </w:rPr>
        <w:lastRenderedPageBreak/>
        <w:t>Оценочные материалы учебной практики УП.01 Учебная практика</w:t>
      </w:r>
      <w:r>
        <w:rPr>
          <w:spacing w:val="40"/>
          <w:sz w:val="28"/>
        </w:rPr>
        <w:t xml:space="preserve"> </w:t>
      </w:r>
      <w:r>
        <w:rPr>
          <w:sz w:val="28"/>
        </w:rPr>
        <w:t>Дистанционное пилотирование беспилотных воздушных судов самолетного типа разработаны на основе Федерального государственного образовательного стандарта по специальности среднего профессионального образования 25.02.08 Эксплуатация беспилотных авиационных систем, утвержденного приказом Минпросвещения России от 09.01.2023 № 2.</w:t>
      </w: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rPr>
          <w:sz w:val="28"/>
        </w:rPr>
      </w:pPr>
    </w:p>
    <w:p w:rsidR="00B917C1" w:rsidRDefault="00B917C1">
      <w:pPr>
        <w:pStyle w:val="a3"/>
        <w:spacing w:before="92"/>
        <w:rPr>
          <w:sz w:val="28"/>
        </w:rPr>
      </w:pPr>
    </w:p>
    <w:p w:rsidR="002A3F68" w:rsidRPr="002A3F68" w:rsidRDefault="002A3F68" w:rsidP="002A3F68">
      <w:pPr>
        <w:pStyle w:val="a3"/>
        <w:spacing w:before="1"/>
        <w:rPr>
          <w:spacing w:val="-4"/>
          <w:sz w:val="28"/>
          <w:szCs w:val="28"/>
        </w:rPr>
      </w:pPr>
      <w:r w:rsidRPr="002A3F68">
        <w:rPr>
          <w:sz w:val="28"/>
          <w:szCs w:val="28"/>
        </w:rPr>
        <w:t>Организация-разработчик:</w:t>
      </w:r>
      <w:r w:rsidRPr="002A3F68">
        <w:rPr>
          <w:spacing w:val="-43"/>
          <w:sz w:val="28"/>
          <w:szCs w:val="28"/>
        </w:rPr>
        <w:t xml:space="preserve"> </w:t>
      </w:r>
    </w:p>
    <w:p w:rsidR="002A3F68" w:rsidRPr="002A3F68" w:rsidRDefault="002A3F68" w:rsidP="002A3F68">
      <w:pPr>
        <w:pStyle w:val="a3"/>
        <w:spacing w:before="1"/>
        <w:rPr>
          <w:sz w:val="28"/>
          <w:szCs w:val="28"/>
        </w:rPr>
      </w:pPr>
      <w:r w:rsidRPr="002A3F68">
        <w:rPr>
          <w:color w:val="000000"/>
          <w:sz w:val="28"/>
          <w:szCs w:val="28"/>
        </w:rPr>
        <w:t>ГАПОУ ТО «ГОЛЫШМАНОВСКИЙ АГРОПЕДКОЛЛЕДЖ»</w:t>
      </w:r>
    </w:p>
    <w:p w:rsidR="002A3F68" w:rsidRPr="002A3F68" w:rsidRDefault="002A3F68" w:rsidP="002A3F68">
      <w:pPr>
        <w:pStyle w:val="a3"/>
        <w:rPr>
          <w:sz w:val="28"/>
          <w:szCs w:val="28"/>
        </w:rPr>
      </w:pPr>
    </w:p>
    <w:p w:rsidR="00B917C1" w:rsidRDefault="00B917C1">
      <w:pPr>
        <w:rPr>
          <w:sz w:val="28"/>
        </w:rPr>
        <w:sectPr w:rsidR="00B917C1">
          <w:pgSz w:w="11910" w:h="16840"/>
          <w:pgMar w:top="1060" w:right="850" w:bottom="1560" w:left="1133" w:header="0" w:footer="1367" w:gutter="0"/>
          <w:cols w:space="720"/>
        </w:sectPr>
      </w:pPr>
    </w:p>
    <w:p w:rsidR="00B917C1" w:rsidRDefault="002A3F68">
      <w:pPr>
        <w:tabs>
          <w:tab w:val="left" w:pos="2602"/>
        </w:tabs>
        <w:spacing w:before="74"/>
        <w:ind w:left="2176"/>
        <w:rPr>
          <w:b/>
          <w:sz w:val="24"/>
        </w:rPr>
      </w:pPr>
      <w:r>
        <w:rPr>
          <w:b/>
          <w:spacing w:val="-5"/>
          <w:sz w:val="24"/>
        </w:rPr>
        <w:lastRenderedPageBreak/>
        <w:t>1.</w:t>
      </w:r>
      <w:r>
        <w:rPr>
          <w:b/>
          <w:sz w:val="24"/>
        </w:rPr>
        <w:tab/>
        <w:t>ПАСПОРТ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МАТЕРИАЛОВ</w:t>
      </w:r>
    </w:p>
    <w:p w:rsidR="00B917C1" w:rsidRDefault="00B917C1">
      <w:pPr>
        <w:pStyle w:val="a3"/>
        <w:rPr>
          <w:b/>
        </w:rPr>
      </w:pPr>
    </w:p>
    <w:p w:rsidR="00B917C1" w:rsidRDefault="00B917C1">
      <w:pPr>
        <w:pStyle w:val="a3"/>
        <w:spacing w:before="63"/>
        <w:rPr>
          <w:b/>
        </w:rPr>
      </w:pPr>
    </w:p>
    <w:p w:rsidR="00B917C1" w:rsidRDefault="002A3F68" w:rsidP="00F64560">
      <w:pPr>
        <w:ind w:left="425" w:right="136" w:firstLine="760"/>
        <w:jc w:val="both"/>
        <w:rPr>
          <w:sz w:val="28"/>
        </w:rPr>
      </w:pPr>
      <w:r>
        <w:rPr>
          <w:sz w:val="28"/>
        </w:rPr>
        <w:t>Оценочные материалы предназначены для проверки результатов освоения учебной практики УП.01 Учебная практика Дистанционное пилотирование беспилотных</w:t>
      </w:r>
      <w:r>
        <w:rPr>
          <w:spacing w:val="32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34"/>
          <w:sz w:val="28"/>
        </w:rPr>
        <w:t xml:space="preserve"> </w:t>
      </w:r>
      <w:r>
        <w:rPr>
          <w:sz w:val="28"/>
        </w:rPr>
        <w:t>судов</w:t>
      </w:r>
      <w:r>
        <w:rPr>
          <w:spacing w:val="34"/>
          <w:sz w:val="28"/>
        </w:rPr>
        <w:t xml:space="preserve"> </w:t>
      </w:r>
      <w:r w:rsidR="000A66CA">
        <w:rPr>
          <w:sz w:val="28"/>
        </w:rPr>
        <w:t>вертолёт</w:t>
      </w:r>
      <w:r>
        <w:rPr>
          <w:sz w:val="28"/>
        </w:rPr>
        <w:t>ного</w:t>
      </w:r>
      <w:r>
        <w:rPr>
          <w:spacing w:val="35"/>
          <w:sz w:val="28"/>
        </w:rPr>
        <w:t xml:space="preserve"> </w:t>
      </w:r>
      <w:r>
        <w:rPr>
          <w:sz w:val="28"/>
        </w:rPr>
        <w:t>типа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34"/>
          <w:sz w:val="28"/>
        </w:rPr>
        <w:t xml:space="preserve"> </w:t>
      </w: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pacing w:val="-5"/>
          <w:sz w:val="28"/>
        </w:rPr>
        <w:t>СПО</w:t>
      </w:r>
      <w:r w:rsidR="00F64560">
        <w:rPr>
          <w:spacing w:val="-5"/>
          <w:sz w:val="28"/>
        </w:rPr>
        <w:t xml:space="preserve"> </w:t>
      </w:r>
      <w:r>
        <w:rPr>
          <w:sz w:val="28"/>
        </w:rPr>
        <w:t>25.02.08 «Эксплуатация беспилотных авиационных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систем»,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относящейся</w:t>
      </w:r>
      <w:r>
        <w:rPr>
          <w:spacing w:val="40"/>
          <w:sz w:val="28"/>
        </w:rPr>
        <w:t xml:space="preserve"> </w:t>
      </w:r>
      <w:r>
        <w:rPr>
          <w:sz w:val="28"/>
        </w:rPr>
        <w:t>к профессиональному</w:t>
      </w:r>
      <w:r>
        <w:rPr>
          <w:spacing w:val="80"/>
          <w:sz w:val="28"/>
        </w:rPr>
        <w:t xml:space="preserve"> </w:t>
      </w:r>
      <w:r>
        <w:rPr>
          <w:sz w:val="28"/>
        </w:rPr>
        <w:t>модулю</w:t>
      </w:r>
      <w:r>
        <w:rPr>
          <w:spacing w:val="80"/>
          <w:sz w:val="28"/>
        </w:rPr>
        <w:t xml:space="preserve"> </w:t>
      </w:r>
      <w:r>
        <w:rPr>
          <w:sz w:val="28"/>
        </w:rPr>
        <w:t>ПМ.01</w:t>
      </w:r>
      <w:r w:rsidR="00F64560">
        <w:rPr>
          <w:sz w:val="28"/>
        </w:rPr>
        <w:t xml:space="preserve"> </w:t>
      </w:r>
      <w:r>
        <w:rPr>
          <w:b/>
          <w:sz w:val="28"/>
        </w:rPr>
        <w:t>«</w:t>
      </w:r>
      <w:r>
        <w:rPr>
          <w:sz w:val="28"/>
        </w:rPr>
        <w:t>Дистанционное пилотирование бес</w:t>
      </w:r>
      <w:r w:rsidR="000A66CA">
        <w:rPr>
          <w:sz w:val="28"/>
        </w:rPr>
        <w:t>пилотных воздушных судов вертолёт</w:t>
      </w:r>
      <w:r w:rsidR="00F64560">
        <w:rPr>
          <w:sz w:val="28"/>
        </w:rPr>
        <w:t>ного типа» ООП</w:t>
      </w:r>
      <w:r>
        <w:rPr>
          <w:sz w:val="28"/>
        </w:rPr>
        <w:t xml:space="preserve"> СПО.</w:t>
      </w:r>
    </w:p>
    <w:p w:rsidR="00B917C1" w:rsidRDefault="002A3F68">
      <w:pPr>
        <w:spacing w:before="34"/>
        <w:ind w:left="991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14"/>
          <w:sz w:val="28"/>
        </w:rPr>
        <w:t xml:space="preserve"> </w:t>
      </w:r>
      <w:r>
        <w:rPr>
          <w:sz w:val="28"/>
        </w:rPr>
        <w:t>фонда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4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требований:</w:t>
      </w:r>
    </w:p>
    <w:p w:rsidR="00B917C1" w:rsidRDefault="002A3F68">
      <w:pPr>
        <w:pStyle w:val="a4"/>
        <w:numPr>
          <w:ilvl w:val="0"/>
          <w:numId w:val="3"/>
        </w:numPr>
        <w:tabs>
          <w:tab w:val="left" w:pos="1368"/>
        </w:tabs>
        <w:spacing w:before="12"/>
        <w:ind w:right="328" w:firstLine="566"/>
        <w:rPr>
          <w:sz w:val="28"/>
        </w:rPr>
      </w:pPr>
      <w:r>
        <w:rPr>
          <w:sz w:val="28"/>
        </w:rPr>
        <w:t>ФГОС СПО 25.02.08 «Эксплуатация беспилотных авиационных систем» утвержден приказом Минпросвещения России от 09 января 2023 г. № 2;</w:t>
      </w:r>
    </w:p>
    <w:p w:rsidR="00B917C1" w:rsidRDefault="002A3F68">
      <w:pPr>
        <w:pStyle w:val="a4"/>
        <w:numPr>
          <w:ilvl w:val="0"/>
          <w:numId w:val="3"/>
        </w:numPr>
        <w:tabs>
          <w:tab w:val="left" w:pos="1207"/>
        </w:tabs>
        <w:spacing w:line="242" w:lineRule="auto"/>
        <w:ind w:right="1150" w:firstLine="566"/>
        <w:rPr>
          <w:sz w:val="28"/>
        </w:rPr>
      </w:pPr>
      <w:r>
        <w:rPr>
          <w:sz w:val="28"/>
        </w:rPr>
        <w:t>Положения «О порядке проведения промежуточной аттестации обучающихся», Положения «О фонде оценочных средств по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дисциплине»;</w:t>
      </w:r>
    </w:p>
    <w:p w:rsidR="00B917C1" w:rsidRDefault="002A3F68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81" w:firstLine="566"/>
        <w:rPr>
          <w:sz w:val="28"/>
        </w:rPr>
      </w:pPr>
      <w:r>
        <w:rPr>
          <w:sz w:val="28"/>
        </w:rPr>
        <w:t xml:space="preserve">Рабочая программа ПМ.01 </w:t>
      </w:r>
      <w:r>
        <w:rPr>
          <w:b/>
          <w:sz w:val="28"/>
        </w:rPr>
        <w:t>«</w:t>
      </w:r>
      <w:r>
        <w:rPr>
          <w:sz w:val="28"/>
        </w:rPr>
        <w:t>Дистанционное пилотирование бес</w:t>
      </w:r>
      <w:r w:rsidR="000A66CA">
        <w:rPr>
          <w:sz w:val="28"/>
        </w:rPr>
        <w:t>пилотных воздушных судов вертолёт</w:t>
      </w:r>
      <w:r>
        <w:rPr>
          <w:sz w:val="28"/>
        </w:rPr>
        <w:t>ного типа».</w:t>
      </w:r>
    </w:p>
    <w:p w:rsidR="00B917C1" w:rsidRDefault="00B917C1">
      <w:pPr>
        <w:pStyle w:val="a3"/>
        <w:spacing w:before="2"/>
        <w:rPr>
          <w:sz w:val="28"/>
        </w:rPr>
      </w:pPr>
    </w:p>
    <w:p w:rsidR="00B917C1" w:rsidRDefault="002A3F68">
      <w:pPr>
        <w:spacing w:after="3"/>
        <w:ind w:left="425" w:right="138" w:firstLine="708"/>
        <w:jc w:val="both"/>
        <w:rPr>
          <w:sz w:val="28"/>
        </w:rPr>
      </w:pPr>
      <w:r>
        <w:rPr>
          <w:sz w:val="28"/>
        </w:rPr>
        <w:t>В результате освоения учебной практики обучающийся должен обладать предусмотренными в ФГОС по специальности СПО 25.02.08 «Эксплуатация беспилотных авиационных систем», следующими умениями и знаниями, которые формируют общие (ОК) и профессиональные (ПК) компетенции: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2137"/>
        <w:gridCol w:w="1512"/>
        <w:gridCol w:w="1632"/>
      </w:tblGrid>
      <w:tr w:rsidR="00B917C1">
        <w:trPr>
          <w:trHeight w:val="551"/>
        </w:trPr>
        <w:tc>
          <w:tcPr>
            <w:tcW w:w="1548" w:type="dxa"/>
            <w:vMerge w:val="restart"/>
          </w:tcPr>
          <w:p w:rsidR="00B917C1" w:rsidRDefault="002A3F68">
            <w:pPr>
              <w:pStyle w:val="TableParagraph"/>
              <w:spacing w:before="6"/>
              <w:ind w:left="117" w:firstLine="472"/>
            </w:pPr>
            <w:r>
              <w:rPr>
                <w:spacing w:val="-4"/>
              </w:rPr>
              <w:t xml:space="preserve">Код </w:t>
            </w:r>
            <w:r>
              <w:rPr>
                <w:spacing w:val="-6"/>
              </w:rPr>
              <w:t>компетенции</w:t>
            </w:r>
          </w:p>
        </w:tc>
        <w:tc>
          <w:tcPr>
            <w:tcW w:w="3241" w:type="dxa"/>
            <w:vMerge w:val="restart"/>
          </w:tcPr>
          <w:p w:rsidR="00B917C1" w:rsidRDefault="002A3F68">
            <w:pPr>
              <w:pStyle w:val="TableParagraph"/>
              <w:spacing w:before="15"/>
              <w:ind w:left="301"/>
            </w:pPr>
            <w:r>
              <w:rPr>
                <w:spacing w:val="-2"/>
              </w:rPr>
              <w:t>Содержание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  <w:tc>
          <w:tcPr>
            <w:tcW w:w="5281" w:type="dxa"/>
            <w:gridSpan w:val="3"/>
          </w:tcPr>
          <w:p w:rsidR="00B917C1" w:rsidRDefault="002A3F68">
            <w:pPr>
              <w:pStyle w:val="TableParagraph"/>
              <w:spacing w:before="12" w:line="260" w:lineRule="atLeast"/>
              <w:ind w:left="2236" w:right="439" w:hanging="1796"/>
            </w:pPr>
            <w:r>
              <w:rPr>
                <w:spacing w:val="-2"/>
              </w:rPr>
              <w:t>Компонентный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состав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компетенций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(номера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 перечня)</w:t>
            </w:r>
          </w:p>
        </w:tc>
      </w:tr>
      <w:tr w:rsidR="00B917C1">
        <w:trPr>
          <w:trHeight w:val="1105"/>
        </w:trPr>
        <w:tc>
          <w:tcPr>
            <w:tcW w:w="1548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18"/>
              <w:ind w:left="38" w:right="5"/>
              <w:jc w:val="center"/>
            </w:pPr>
            <w:r>
              <w:rPr>
                <w:spacing w:val="-2"/>
              </w:rPr>
              <w:t>Знает</w:t>
            </w:r>
          </w:p>
        </w:tc>
        <w:tc>
          <w:tcPr>
            <w:tcW w:w="1512" w:type="dxa"/>
          </w:tcPr>
          <w:p w:rsidR="00B917C1" w:rsidRDefault="002A3F68">
            <w:pPr>
              <w:pStyle w:val="TableParagraph"/>
              <w:spacing w:before="18"/>
              <w:ind w:left="38" w:right="5"/>
              <w:jc w:val="center"/>
            </w:pPr>
            <w:r>
              <w:rPr>
                <w:spacing w:val="-2"/>
              </w:rPr>
              <w:t>Умеет</w:t>
            </w:r>
          </w:p>
        </w:tc>
        <w:tc>
          <w:tcPr>
            <w:tcW w:w="1632" w:type="dxa"/>
          </w:tcPr>
          <w:p w:rsidR="00B917C1" w:rsidRDefault="002A3F68">
            <w:pPr>
              <w:pStyle w:val="TableParagraph"/>
              <w:spacing w:before="3" w:line="242" w:lineRule="auto"/>
              <w:ind w:left="193" w:right="153" w:hanging="6"/>
              <w:jc w:val="center"/>
            </w:pPr>
            <w:r>
              <w:rPr>
                <w:spacing w:val="-2"/>
              </w:rPr>
              <w:t xml:space="preserve">Имеет </w:t>
            </w:r>
            <w:r>
              <w:rPr>
                <w:spacing w:val="-4"/>
              </w:rPr>
              <w:t xml:space="preserve">практический </w:t>
            </w:r>
            <w:r>
              <w:t>опыт (только для ПМ)</w:t>
            </w:r>
          </w:p>
        </w:tc>
      </w:tr>
      <w:tr w:rsidR="00B917C1">
        <w:trPr>
          <w:trHeight w:val="275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6" w:line="249" w:lineRule="exact"/>
              <w:ind w:left="3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6" w:line="249" w:lineRule="exact"/>
              <w:ind w:left="3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6" w:line="249" w:lineRule="exact"/>
              <w:ind w:left="38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12" w:type="dxa"/>
          </w:tcPr>
          <w:p w:rsidR="00B917C1" w:rsidRDefault="002A3F68">
            <w:pPr>
              <w:pStyle w:val="TableParagraph"/>
              <w:spacing w:before="6" w:line="249" w:lineRule="exact"/>
              <w:ind w:left="3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632" w:type="dxa"/>
          </w:tcPr>
          <w:p w:rsidR="00B917C1" w:rsidRDefault="002A3F68">
            <w:pPr>
              <w:pStyle w:val="TableParagraph"/>
              <w:spacing w:before="6" w:line="249" w:lineRule="exact"/>
              <w:ind w:left="4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B917C1">
        <w:trPr>
          <w:trHeight w:val="1379"/>
        </w:trPr>
        <w:tc>
          <w:tcPr>
            <w:tcW w:w="1548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6" w:right="7"/>
              <w:jc w:val="center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15" w:line="254" w:lineRule="auto"/>
              <w:ind w:left="117"/>
            </w:pPr>
            <w:r>
              <w:t xml:space="preserve">Выбирать способы решения задач профессиональной </w:t>
            </w:r>
            <w:r>
              <w:rPr>
                <w:spacing w:val="-2"/>
              </w:rPr>
              <w:t>деятельности,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применительно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к </w:t>
            </w:r>
            <w:r>
              <w:t>различным контекстам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132" w:line="252" w:lineRule="exact"/>
              <w:ind w:left="38" w:right="4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52" w:lineRule="exact"/>
              <w:ind w:left="38" w:right="2"/>
              <w:jc w:val="center"/>
            </w:pPr>
            <w:r>
              <w:t>11,</w:t>
            </w:r>
            <w:r>
              <w:rPr>
                <w:spacing w:val="-3"/>
              </w:rPr>
              <w:t xml:space="preserve"> </w:t>
            </w:r>
            <w:r>
              <w:t>12,</w:t>
            </w:r>
            <w:r>
              <w:rPr>
                <w:spacing w:val="-3"/>
              </w:rPr>
              <w:t xml:space="preserve"> </w:t>
            </w:r>
            <w:r>
              <w:t>13,</w:t>
            </w:r>
            <w:r>
              <w:rPr>
                <w:spacing w:val="-5"/>
              </w:rPr>
              <w:t xml:space="preserve"> </w:t>
            </w:r>
            <w:r>
              <w:t>14,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>
            <w:pPr>
              <w:pStyle w:val="TableParagraph"/>
              <w:spacing w:before="1"/>
              <w:ind w:left="38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1654"/>
        </w:trPr>
        <w:tc>
          <w:tcPr>
            <w:tcW w:w="1548" w:type="dxa"/>
          </w:tcPr>
          <w:p w:rsidR="00B917C1" w:rsidRDefault="00B917C1">
            <w:pPr>
              <w:pStyle w:val="TableParagraph"/>
              <w:spacing w:before="244"/>
            </w:pPr>
          </w:p>
          <w:p w:rsidR="00B917C1" w:rsidRDefault="002A3F68">
            <w:pPr>
              <w:pStyle w:val="TableParagraph"/>
              <w:spacing w:before="1"/>
              <w:ind w:left="36" w:right="7"/>
              <w:jc w:val="center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line="242" w:lineRule="auto"/>
              <w:ind w:left="9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 xml:space="preserve">современные средства поиска, анализа и интерпретации информации и </w:t>
            </w:r>
            <w:r>
              <w:rPr>
                <w:spacing w:val="-2"/>
              </w:rPr>
              <w:t>информационные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технологии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для </w:t>
            </w: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t>задач 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245" w:line="253" w:lineRule="exact"/>
              <w:ind w:left="38" w:right="4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11, 12, 13,</w:t>
            </w:r>
            <w:r>
              <w:rPr>
                <w:spacing w:val="-3"/>
              </w:rPr>
              <w:t xml:space="preserve"> </w:t>
            </w:r>
            <w:r>
              <w:t xml:space="preserve">14,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53" w:lineRule="exact"/>
              <w:ind w:left="38" w:right="5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>
            <w:pPr>
              <w:pStyle w:val="TableParagraph"/>
              <w:spacing w:before="1"/>
              <w:ind w:left="38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  <w:spacing w:before="244"/>
            </w:pPr>
          </w:p>
          <w:p w:rsidR="00B917C1" w:rsidRDefault="002A3F68">
            <w:pPr>
              <w:pStyle w:val="TableParagraph"/>
              <w:spacing w:before="1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  <w:spacing w:before="244"/>
            </w:pPr>
          </w:p>
          <w:p w:rsidR="00B917C1" w:rsidRDefault="002A3F68">
            <w:pPr>
              <w:pStyle w:val="TableParagraph"/>
              <w:spacing w:before="1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889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3"/>
              <w:ind w:left="36" w:right="14"/>
              <w:jc w:val="center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5"/>
              <w:ind w:left="9"/>
            </w:pPr>
            <w:r>
              <w:rPr>
                <w:spacing w:val="-2"/>
              </w:rPr>
              <w:t>Эффективно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взаимодействовать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и </w:t>
            </w:r>
            <w:r>
              <w:t>работать в коллективе и команде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134" w:line="252" w:lineRule="exact"/>
              <w:ind w:left="198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45" w:lineRule="exact"/>
              <w:ind w:left="278"/>
            </w:pPr>
            <w:r>
              <w:t>11, 12, 13,</w:t>
            </w:r>
            <w:r>
              <w:rPr>
                <w:spacing w:val="-3"/>
              </w:rPr>
              <w:t xml:space="preserve"> </w:t>
            </w:r>
            <w:r>
              <w:t xml:space="preserve">14,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38" w:lineRule="exact"/>
              <w:ind w:left="278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</w:tbl>
    <w:p w:rsidR="00B917C1" w:rsidRDefault="00B917C1">
      <w:pPr>
        <w:pStyle w:val="TableParagraph"/>
        <w:jc w:val="center"/>
        <w:sectPr w:rsidR="00B917C1">
          <w:footerReference w:type="default" r:id="rId9"/>
          <w:pgSz w:w="11920" w:h="16850"/>
          <w:pgMar w:top="1220" w:right="708" w:bottom="1260" w:left="708" w:header="0" w:footer="1079" w:gutter="0"/>
          <w:cols w:space="720"/>
        </w:sectPr>
      </w:pPr>
    </w:p>
    <w:p w:rsidR="00B917C1" w:rsidRDefault="00B917C1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2137"/>
        <w:gridCol w:w="1512"/>
        <w:gridCol w:w="1632"/>
      </w:tblGrid>
      <w:tr w:rsidR="00B917C1" w:rsidTr="002A3F68">
        <w:trPr>
          <w:trHeight w:val="1240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3"/>
              <w:ind w:left="50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8" w:line="249" w:lineRule="auto"/>
              <w:ind w:left="117"/>
            </w:pPr>
            <w:r>
              <w:rPr>
                <w:spacing w:val="-2"/>
              </w:rPr>
              <w:t>Пользоваться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профессиональной </w:t>
            </w:r>
            <w:r>
              <w:t>документацией на государственном и</w:t>
            </w:r>
          </w:p>
          <w:p w:rsidR="00B917C1" w:rsidRDefault="002A3F68">
            <w:pPr>
              <w:pStyle w:val="TableParagraph"/>
              <w:spacing w:before="4"/>
              <w:ind w:left="117"/>
            </w:pPr>
            <w:r>
              <w:rPr>
                <w:spacing w:val="-2"/>
              </w:rPr>
              <w:t>иностранном языках</w:t>
            </w:r>
          </w:p>
        </w:tc>
        <w:tc>
          <w:tcPr>
            <w:tcW w:w="2137" w:type="dxa"/>
          </w:tcPr>
          <w:p w:rsidR="00B917C1" w:rsidRDefault="002A3F68" w:rsidP="002A3F68">
            <w:pPr>
              <w:pStyle w:val="TableParagraph"/>
              <w:spacing w:before="134" w:line="252" w:lineRule="exact"/>
              <w:ind w:left="221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 w:rsidP="002A3F68">
            <w:pPr>
              <w:pStyle w:val="TableParagraph"/>
              <w:spacing w:line="252" w:lineRule="exact"/>
              <w:ind w:left="289"/>
              <w:jc w:val="center"/>
            </w:pPr>
            <w:r>
              <w:t>11, 12, 13,</w:t>
            </w:r>
            <w:r>
              <w:rPr>
                <w:spacing w:val="-3"/>
              </w:rPr>
              <w:t xml:space="preserve"> </w:t>
            </w:r>
            <w:r>
              <w:t xml:space="preserve">14, </w:t>
            </w:r>
            <w:r>
              <w:rPr>
                <w:spacing w:val="-5"/>
              </w:rPr>
              <w:t>15,</w:t>
            </w:r>
          </w:p>
          <w:p w:rsidR="00B917C1" w:rsidRDefault="002A3F68" w:rsidP="002A3F68">
            <w:pPr>
              <w:pStyle w:val="TableParagraph"/>
              <w:spacing w:line="252" w:lineRule="exact"/>
              <w:ind w:left="289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 w:rsidP="002A3F68">
            <w:pPr>
              <w:pStyle w:val="TableParagraph"/>
              <w:ind w:left="4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7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7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 w:rsidTr="002A3F68">
        <w:trPr>
          <w:trHeight w:val="1683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11"/>
              <w:ind w:left="117" w:right="400"/>
              <w:rPr>
                <w:sz w:val="24"/>
              </w:rPr>
            </w:pPr>
            <w:r>
              <w:rPr>
                <w:sz w:val="24"/>
              </w:rPr>
              <w:t xml:space="preserve">Организовывать и </w:t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предварительную и предполетную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подготовку беспилотных воздушных судов самолетного типа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t>1,2,3,4,6,7,8,10,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11,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12, 13, 16,</w:t>
            </w:r>
            <w:r>
              <w:rPr>
                <w:spacing w:val="-3"/>
              </w:rPr>
              <w:t xml:space="preserve"> </w:t>
            </w:r>
            <w:r>
              <w:t xml:space="preserve">17, </w:t>
            </w:r>
            <w:r>
              <w:rPr>
                <w:spacing w:val="-5"/>
              </w:rPr>
              <w:t>18,</w:t>
            </w:r>
          </w:p>
          <w:p w:rsidR="00B917C1" w:rsidRDefault="002A3F68">
            <w:pPr>
              <w:pStyle w:val="TableParagraph"/>
              <w:spacing w:line="252" w:lineRule="exact"/>
              <w:ind w:left="38"/>
              <w:jc w:val="center"/>
            </w:pPr>
            <w:r>
              <w:t xml:space="preserve">20, 21, </w:t>
            </w:r>
            <w:r>
              <w:rPr>
                <w:spacing w:val="-5"/>
              </w:rPr>
              <w:t>22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4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4"/>
            </w:pPr>
          </w:p>
          <w:p w:rsidR="00B917C1" w:rsidRDefault="002A3F68">
            <w:pPr>
              <w:pStyle w:val="TableParagraph"/>
              <w:ind w:left="43" w:right="7"/>
              <w:jc w:val="center"/>
            </w:pPr>
            <w:r>
              <w:rPr>
                <w:spacing w:val="-5"/>
              </w:rPr>
              <w:t>1,2</w:t>
            </w:r>
          </w:p>
        </w:tc>
      </w:tr>
      <w:tr w:rsidR="00B917C1" w:rsidTr="002A3F68">
        <w:trPr>
          <w:trHeight w:val="1882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23" w:line="256" w:lineRule="auto"/>
              <w:ind w:left="117" w:right="70"/>
              <w:rPr>
                <w:sz w:val="24"/>
              </w:rPr>
            </w:pPr>
            <w:r>
              <w:rPr>
                <w:sz w:val="24"/>
              </w:rPr>
              <w:t>Организовывать и осуществлять эксплуатацию беспилотных воздушных судов самолетного типа, в 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условиях и особых случаях в полете.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11"/>
            </w:pPr>
          </w:p>
          <w:p w:rsidR="00B917C1" w:rsidRDefault="002A3F68">
            <w:pPr>
              <w:pStyle w:val="TableParagraph"/>
              <w:spacing w:line="252" w:lineRule="exact"/>
              <w:ind w:left="116"/>
            </w:pPr>
            <w:r>
              <w:t>3,4,5,6,7,8,9,10,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11,</w:t>
            </w:r>
          </w:p>
          <w:p w:rsidR="00B917C1" w:rsidRDefault="002A3F68">
            <w:pPr>
              <w:pStyle w:val="TableParagraph"/>
              <w:spacing w:line="252" w:lineRule="exact"/>
              <w:ind w:left="205"/>
            </w:pPr>
            <w:r>
              <w:t>12, 13, 14,</w:t>
            </w:r>
            <w:r>
              <w:rPr>
                <w:spacing w:val="-3"/>
              </w:rPr>
              <w:t xml:space="preserve"> </w:t>
            </w:r>
            <w:r>
              <w:t xml:space="preserve">15, </w:t>
            </w:r>
            <w:r>
              <w:rPr>
                <w:spacing w:val="-5"/>
              </w:rPr>
              <w:t>16,</w:t>
            </w:r>
          </w:p>
          <w:p w:rsidR="00B917C1" w:rsidRDefault="002A3F68">
            <w:pPr>
              <w:pStyle w:val="TableParagraph"/>
              <w:spacing w:line="252" w:lineRule="exact"/>
              <w:ind w:left="236"/>
            </w:pPr>
            <w:r>
              <w:t>17, 18, 21,</w:t>
            </w:r>
            <w:r>
              <w:rPr>
                <w:spacing w:val="-3"/>
              </w:rPr>
              <w:t xml:space="preserve"> </w:t>
            </w:r>
            <w:r>
              <w:t xml:space="preserve">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11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11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2217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3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line="270" w:lineRule="atLeast"/>
              <w:ind w:left="117" w:right="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взаимодействие со службами организации и управления воздушным движением при организации и выполнении полетов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 беспилотными воздушными судами самолетного типа.</w:t>
            </w:r>
          </w:p>
        </w:tc>
        <w:tc>
          <w:tcPr>
            <w:tcW w:w="2137" w:type="dxa"/>
          </w:tcPr>
          <w:p w:rsidR="00B917C1" w:rsidRDefault="002A3F68">
            <w:pPr>
              <w:pStyle w:val="TableParagraph"/>
              <w:spacing w:before="3"/>
              <w:ind w:left="296"/>
            </w:pPr>
            <w:r>
              <w:rPr>
                <w:spacing w:val="-2"/>
              </w:rPr>
              <w:t>3,4,5,6,10,11,15</w:t>
            </w:r>
          </w:p>
        </w:tc>
        <w:tc>
          <w:tcPr>
            <w:tcW w:w="1512" w:type="dxa"/>
          </w:tcPr>
          <w:p w:rsidR="00B917C1" w:rsidRDefault="002A3F68">
            <w:pPr>
              <w:pStyle w:val="TableParagraph"/>
              <w:spacing w:before="3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2A3F68">
            <w:pPr>
              <w:pStyle w:val="TableParagraph"/>
              <w:spacing w:before="3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2077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8" w:line="290" w:lineRule="atLeast"/>
              <w:ind w:left="117" w:right="116"/>
              <w:rPr>
                <w:sz w:val="24"/>
              </w:rPr>
            </w:pPr>
            <w:r>
              <w:rPr>
                <w:sz w:val="24"/>
              </w:rPr>
              <w:t>Своевременно выявлять и устранять незначительные технические неисправности исполнительных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механизмов и устройств беспилотных воздушных судов самолетного типа.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251"/>
            </w:pPr>
            <w:r>
              <w:t>1,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12, 18,</w:t>
            </w:r>
            <w:r>
              <w:rPr>
                <w:spacing w:val="-1"/>
              </w:rPr>
              <w:t xml:space="preserve"> </w:t>
            </w:r>
            <w:r>
              <w:t xml:space="preserve">17, </w:t>
            </w:r>
            <w:r>
              <w:rPr>
                <w:spacing w:val="-5"/>
              </w:rPr>
              <w:t>22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 w:right="3"/>
              <w:jc w:val="center"/>
            </w:pPr>
            <w:r>
              <w:rPr>
                <w:spacing w:val="-2"/>
              </w:rPr>
              <w:t>1,2,3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 w:rsidTr="002A3F68">
        <w:trPr>
          <w:trHeight w:val="2198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3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1.5.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5" w:line="256" w:lineRule="auto"/>
              <w:ind w:left="117" w:right="334"/>
              <w:rPr>
                <w:sz w:val="24"/>
              </w:rPr>
            </w:pPr>
            <w:r>
              <w:rPr>
                <w:sz w:val="24"/>
              </w:rPr>
              <w:t>Вести учет срока службы, наработки объектов эксплуатации, причин отказов, неисправностей и повреждений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 самолетного типа.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02"/>
            </w:pPr>
          </w:p>
          <w:p w:rsidR="00B917C1" w:rsidRDefault="002A3F68">
            <w:pPr>
              <w:pStyle w:val="TableParagraph"/>
              <w:ind w:left="38" w:right="4"/>
              <w:jc w:val="center"/>
            </w:pPr>
            <w:r>
              <w:rPr>
                <w:spacing w:val="-2"/>
              </w:rPr>
              <w:t>1,2,3,4,5,6,7,8,9,10,</w:t>
            </w:r>
          </w:p>
          <w:p w:rsidR="00B917C1" w:rsidRDefault="002A3F68">
            <w:pPr>
              <w:pStyle w:val="TableParagraph"/>
              <w:spacing w:line="252" w:lineRule="exact"/>
              <w:ind w:left="38" w:right="2"/>
              <w:jc w:val="center"/>
            </w:pPr>
            <w:r>
              <w:t>11,</w:t>
            </w:r>
            <w:r>
              <w:rPr>
                <w:spacing w:val="-3"/>
              </w:rPr>
              <w:t xml:space="preserve"> </w:t>
            </w:r>
            <w:r>
              <w:t>12,</w:t>
            </w:r>
            <w:r>
              <w:rPr>
                <w:spacing w:val="-3"/>
              </w:rPr>
              <w:t xml:space="preserve"> </w:t>
            </w:r>
            <w:r>
              <w:t>13,</w:t>
            </w:r>
            <w:r>
              <w:rPr>
                <w:spacing w:val="-5"/>
              </w:rPr>
              <w:t xml:space="preserve"> </w:t>
            </w:r>
            <w:r>
              <w:t>14,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15,</w:t>
            </w:r>
          </w:p>
          <w:p w:rsidR="00B917C1" w:rsidRDefault="002A3F68">
            <w:pPr>
              <w:pStyle w:val="TableParagraph"/>
              <w:spacing w:line="252" w:lineRule="exact"/>
              <w:ind w:left="38" w:right="5"/>
              <w:jc w:val="center"/>
            </w:pPr>
            <w:r>
              <w:t>16, 17, 18,</w:t>
            </w:r>
            <w:r>
              <w:rPr>
                <w:spacing w:val="-3"/>
              </w:rPr>
              <w:t xml:space="preserve"> </w:t>
            </w:r>
            <w:r>
              <w:t xml:space="preserve">19, </w:t>
            </w:r>
            <w:r>
              <w:rPr>
                <w:spacing w:val="-5"/>
              </w:rPr>
              <w:t>20,</w:t>
            </w:r>
          </w:p>
          <w:p w:rsidR="00B917C1" w:rsidRDefault="002A3F68">
            <w:pPr>
              <w:pStyle w:val="TableParagraph"/>
              <w:spacing w:before="2"/>
              <w:ind w:left="38"/>
              <w:jc w:val="center"/>
            </w:pPr>
            <w:r>
              <w:t xml:space="preserve">21, 22, </w:t>
            </w: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5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2"/>
              </w:rPr>
              <w:t>1,2,3,4,5,6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5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  <w:tr w:rsidR="00B917C1">
        <w:trPr>
          <w:trHeight w:val="2766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1.6.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line="270" w:lineRule="atLeast"/>
              <w:ind w:left="117" w:right="40"/>
              <w:rPr>
                <w:sz w:val="24"/>
              </w:rPr>
            </w:pPr>
            <w:r>
              <w:rPr>
                <w:sz w:val="24"/>
              </w:rPr>
              <w:t>Выполнять требования воздушного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</w:t>
            </w: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7"/>
            </w:pPr>
          </w:p>
          <w:p w:rsidR="00B917C1" w:rsidRDefault="002A3F68">
            <w:pPr>
              <w:pStyle w:val="TableParagraph"/>
              <w:ind w:left="38" w:right="5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7"/>
            </w:pPr>
          </w:p>
          <w:p w:rsidR="00B917C1" w:rsidRDefault="002A3F68">
            <w:pPr>
              <w:pStyle w:val="TableParagraph"/>
              <w:ind w:left="3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227"/>
            </w:pPr>
          </w:p>
          <w:p w:rsidR="00B917C1" w:rsidRDefault="002A3F68">
            <w:pPr>
              <w:pStyle w:val="TableParagraph"/>
              <w:ind w:left="43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B917C1" w:rsidTr="002A3F68">
        <w:trPr>
          <w:trHeight w:val="1552"/>
        </w:trPr>
        <w:tc>
          <w:tcPr>
            <w:tcW w:w="1548" w:type="dxa"/>
          </w:tcPr>
          <w:p w:rsidR="00B917C1" w:rsidRDefault="002A3F68">
            <w:pPr>
              <w:pStyle w:val="TableParagraph"/>
              <w:spacing w:before="15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241" w:type="dxa"/>
          </w:tcPr>
          <w:p w:rsidR="00B917C1" w:rsidRDefault="002A3F68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Организовывать и </w:t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транспортировку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хранение </w:t>
            </w:r>
            <w:r w:rsidR="000A66CA">
              <w:rPr>
                <w:sz w:val="24"/>
              </w:rPr>
              <w:t>беспилотных воздушных судов верто</w:t>
            </w:r>
            <w:r>
              <w:rPr>
                <w:sz w:val="24"/>
              </w:rPr>
              <w:t>летного типа.</w:t>
            </w:r>
          </w:p>
        </w:tc>
        <w:tc>
          <w:tcPr>
            <w:tcW w:w="2137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 w:right="20"/>
              <w:jc w:val="center"/>
            </w:pPr>
            <w:r>
              <w:t>1,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12, 18,</w:t>
            </w:r>
            <w:r>
              <w:rPr>
                <w:spacing w:val="-1"/>
              </w:rPr>
              <w:t xml:space="preserve"> </w:t>
            </w:r>
            <w:r>
              <w:t xml:space="preserve">17, </w:t>
            </w:r>
            <w:r>
              <w:rPr>
                <w:spacing w:val="-5"/>
              </w:rPr>
              <w:t>22</w:t>
            </w:r>
          </w:p>
        </w:tc>
        <w:tc>
          <w:tcPr>
            <w:tcW w:w="151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38" w:right="3"/>
              <w:jc w:val="center"/>
            </w:pPr>
            <w:r>
              <w:rPr>
                <w:spacing w:val="-2"/>
              </w:rPr>
              <w:t>1,2,3</w:t>
            </w:r>
          </w:p>
        </w:tc>
        <w:tc>
          <w:tcPr>
            <w:tcW w:w="1632" w:type="dxa"/>
          </w:tcPr>
          <w:p w:rsidR="00B917C1" w:rsidRDefault="00B917C1">
            <w:pPr>
              <w:pStyle w:val="TableParagraph"/>
            </w:pPr>
          </w:p>
          <w:p w:rsidR="00B917C1" w:rsidRDefault="00B917C1">
            <w:pPr>
              <w:pStyle w:val="TableParagraph"/>
              <w:spacing w:before="6"/>
            </w:pPr>
          </w:p>
          <w:p w:rsidR="00B917C1" w:rsidRDefault="002A3F68">
            <w:pPr>
              <w:pStyle w:val="TableParagraph"/>
              <w:ind w:left="43" w:right="10"/>
              <w:jc w:val="center"/>
            </w:pPr>
            <w:r>
              <w:rPr>
                <w:spacing w:val="-2"/>
              </w:rPr>
              <w:t>1,2,3,4</w:t>
            </w:r>
          </w:p>
        </w:tc>
      </w:tr>
    </w:tbl>
    <w:p w:rsidR="00B917C1" w:rsidRDefault="00B917C1">
      <w:pPr>
        <w:pStyle w:val="a3"/>
        <w:spacing w:before="96"/>
      </w:pPr>
    </w:p>
    <w:p w:rsidR="00B917C1" w:rsidRDefault="002A3F68" w:rsidP="002A3F68">
      <w:pPr>
        <w:pStyle w:val="a3"/>
      </w:pPr>
      <w:r>
        <w:rPr>
          <w:spacing w:val="-2"/>
        </w:rPr>
        <w:t>Перечень</w:t>
      </w:r>
      <w:r>
        <w:rPr>
          <w:spacing w:val="-1"/>
        </w:rPr>
        <w:t xml:space="preserve"> </w:t>
      </w:r>
      <w:r>
        <w:rPr>
          <w:spacing w:val="-2"/>
        </w:rPr>
        <w:t>требуемого</w:t>
      </w:r>
      <w:r>
        <w:rPr>
          <w:spacing w:val="-3"/>
        </w:rPr>
        <w:t xml:space="preserve"> </w:t>
      </w:r>
      <w:r>
        <w:rPr>
          <w:spacing w:val="-2"/>
        </w:rPr>
        <w:t>компонентного</w:t>
      </w:r>
      <w:r>
        <w:rPr>
          <w:spacing w:val="4"/>
        </w:rPr>
        <w:t xml:space="preserve"> </w:t>
      </w:r>
      <w:r>
        <w:rPr>
          <w:spacing w:val="-2"/>
        </w:rPr>
        <w:t>состава</w:t>
      </w:r>
      <w:r>
        <w:rPr>
          <w:spacing w:val="-3"/>
        </w:rPr>
        <w:t xml:space="preserve"> </w:t>
      </w:r>
      <w:r>
        <w:rPr>
          <w:spacing w:val="-2"/>
        </w:rPr>
        <w:t>компетенции:</w:t>
      </w:r>
    </w:p>
    <w:p w:rsidR="00B917C1" w:rsidRDefault="002A3F68" w:rsidP="002A3F68">
      <w:pPr>
        <w:pStyle w:val="2"/>
        <w:spacing w:before="46"/>
        <w:ind w:left="0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B917C1" w:rsidRDefault="002A3F68" w:rsidP="002A3F68">
      <w:pPr>
        <w:pStyle w:val="a3"/>
        <w:spacing w:before="12"/>
        <w:ind w:right="145"/>
        <w:jc w:val="both"/>
      </w:pPr>
      <w:r>
        <w:t xml:space="preserve">У1 − составлять полетные программы с учетом особенностей функционального оборудования полезной нагрузки, установленного на </w:t>
      </w:r>
      <w:r w:rsidR="000A66CA">
        <w:t>беспилотном воздушном судне вертолёт</w:t>
      </w:r>
      <w:r>
        <w:t>ного типа и характера перевозимого внешнего груза;</w:t>
      </w:r>
    </w:p>
    <w:p w:rsidR="00B917C1" w:rsidRDefault="002A3F68" w:rsidP="002A3F68">
      <w:pPr>
        <w:pStyle w:val="a3"/>
        <w:spacing w:before="12"/>
        <w:ind w:right="145"/>
        <w:jc w:val="both"/>
      </w:pPr>
      <w:r>
        <w:t>У2 − управлять беспилотным воздушным судном самолетного типа в пределах его эксплуатационных ограничений;</w:t>
      </w:r>
    </w:p>
    <w:p w:rsidR="00B917C1" w:rsidRDefault="002A3F68" w:rsidP="002A3F68">
      <w:pPr>
        <w:pStyle w:val="a3"/>
        <w:spacing w:before="34"/>
        <w:jc w:val="both"/>
      </w:pPr>
      <w:r>
        <w:t>У3</w:t>
      </w:r>
      <w:r>
        <w:rPr>
          <w:spacing w:val="-7"/>
        </w:rPr>
        <w:t xml:space="preserve"> </w:t>
      </w:r>
      <w:r>
        <w:t>−</w:t>
      </w:r>
      <w:r>
        <w:rPr>
          <w:spacing w:val="54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2"/>
        </w:rPr>
        <w:t xml:space="preserve"> аэронавигации;</w:t>
      </w:r>
    </w:p>
    <w:p w:rsidR="00B917C1" w:rsidRDefault="002A3F68" w:rsidP="002A3F68">
      <w:pPr>
        <w:pStyle w:val="a3"/>
        <w:spacing w:before="12" w:line="242" w:lineRule="auto"/>
        <w:ind w:right="146"/>
        <w:jc w:val="both"/>
      </w:pPr>
      <w:r>
        <w:t>У4 − применять знания по обработки данных, полученных при использовании дистанционно пилотируемых воздушных судов самолетного типа;</w:t>
      </w:r>
    </w:p>
    <w:p w:rsidR="00B917C1" w:rsidRDefault="002A3F68" w:rsidP="002A3F68">
      <w:pPr>
        <w:pStyle w:val="a3"/>
        <w:ind w:right="142"/>
        <w:jc w:val="both"/>
      </w:pPr>
      <w:r>
        <w:t>У5 − проводить проверки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к использованию по назначению;</w:t>
      </w:r>
    </w:p>
    <w:p w:rsidR="00B917C1" w:rsidRDefault="002A3F68" w:rsidP="002A3F68">
      <w:pPr>
        <w:pStyle w:val="a3"/>
        <w:spacing w:before="74"/>
        <w:ind w:right="137"/>
        <w:jc w:val="both"/>
      </w:pPr>
      <w:r>
        <w:t>У6 −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:rsidR="00B917C1" w:rsidRDefault="002A3F68" w:rsidP="002A3F68">
      <w:pPr>
        <w:pStyle w:val="2"/>
        <w:spacing w:before="36"/>
        <w:ind w:left="0"/>
        <w:rPr>
          <w:b w:val="0"/>
        </w:rPr>
      </w:pPr>
      <w:r>
        <w:rPr>
          <w:spacing w:val="-2"/>
        </w:rPr>
        <w:t>знать</w:t>
      </w:r>
      <w:r>
        <w:rPr>
          <w:b w:val="0"/>
          <w:spacing w:val="-2"/>
        </w:rPr>
        <w:t>:</w:t>
      </w:r>
    </w:p>
    <w:p w:rsidR="00B917C1" w:rsidRDefault="002A3F68" w:rsidP="002A3F68">
      <w:pPr>
        <w:pStyle w:val="a3"/>
        <w:tabs>
          <w:tab w:val="left" w:pos="3234"/>
          <w:tab w:val="left" w:pos="4083"/>
          <w:tab w:val="left" w:pos="5862"/>
          <w:tab w:val="left" w:pos="7677"/>
          <w:tab w:val="left" w:pos="9516"/>
        </w:tabs>
        <w:spacing w:before="12"/>
        <w:ind w:right="290"/>
      </w:pPr>
      <w:r>
        <w:t>З1 –</w:t>
      </w:r>
      <w:r>
        <w:rPr>
          <w:spacing w:val="40"/>
        </w:rPr>
        <w:t xml:space="preserve"> </w:t>
      </w:r>
      <w:r>
        <w:t xml:space="preserve">основные </w:t>
      </w:r>
      <w:r>
        <w:rPr>
          <w:spacing w:val="-4"/>
        </w:rPr>
        <w:t xml:space="preserve">типы </w:t>
      </w:r>
      <w:r>
        <w:rPr>
          <w:spacing w:val="-2"/>
        </w:rPr>
        <w:t xml:space="preserve">конструкции беспилотных авиационных </w:t>
      </w:r>
      <w:r>
        <w:rPr>
          <w:spacing w:val="-4"/>
        </w:rPr>
        <w:t xml:space="preserve">систем </w:t>
      </w:r>
      <w:r>
        <w:t>самолетного типа;</w:t>
      </w:r>
    </w:p>
    <w:p w:rsidR="00B917C1" w:rsidRDefault="002A3F68" w:rsidP="002A3F68">
      <w:pPr>
        <w:pStyle w:val="a3"/>
        <w:tabs>
          <w:tab w:val="left" w:pos="3078"/>
          <w:tab w:val="left" w:pos="4703"/>
          <w:tab w:val="left" w:pos="5099"/>
          <w:tab w:val="left" w:pos="6986"/>
          <w:tab w:val="left" w:pos="8779"/>
        </w:tabs>
        <w:spacing w:before="70"/>
        <w:ind w:right="405"/>
      </w:pPr>
      <w:r>
        <w:t>З2 –</w:t>
      </w:r>
      <w:r>
        <w:rPr>
          <w:spacing w:val="40"/>
        </w:rPr>
        <w:t xml:space="preserve"> </w:t>
      </w:r>
      <w:r>
        <w:t xml:space="preserve">порядок </w:t>
      </w:r>
      <w:r>
        <w:rPr>
          <w:spacing w:val="-2"/>
        </w:rPr>
        <w:t xml:space="preserve">подготовки </w:t>
      </w:r>
      <w:r>
        <w:rPr>
          <w:spacing w:val="-10"/>
        </w:rPr>
        <w:t xml:space="preserve">к </w:t>
      </w:r>
      <w:r>
        <w:rPr>
          <w:spacing w:val="-2"/>
        </w:rPr>
        <w:t xml:space="preserve">эксплуатации беспилотной </w:t>
      </w:r>
      <w:r>
        <w:rPr>
          <w:spacing w:val="-4"/>
        </w:rPr>
        <w:t xml:space="preserve">авиационной </w:t>
      </w:r>
      <w:r>
        <w:t>системы самолетного типа;</w:t>
      </w:r>
    </w:p>
    <w:p w:rsidR="00B917C1" w:rsidRDefault="002A3F68" w:rsidP="002A3F68">
      <w:pPr>
        <w:pStyle w:val="a3"/>
        <w:tabs>
          <w:tab w:val="left" w:pos="4203"/>
          <w:tab w:val="left" w:pos="4678"/>
          <w:tab w:val="left" w:pos="6604"/>
          <w:tab w:val="left" w:pos="8248"/>
          <w:tab w:val="left" w:pos="8947"/>
          <w:tab w:val="left" w:pos="9403"/>
        </w:tabs>
        <w:spacing w:line="242" w:lineRule="auto"/>
        <w:ind w:right="302"/>
      </w:pPr>
      <w:r>
        <w:t>З3 –</w:t>
      </w:r>
      <w:r>
        <w:rPr>
          <w:spacing w:val="40"/>
        </w:rPr>
        <w:t xml:space="preserve"> </w:t>
      </w:r>
      <w:r>
        <w:t xml:space="preserve">законодательные </w:t>
      </w:r>
      <w:r>
        <w:rPr>
          <w:spacing w:val="-10"/>
        </w:rPr>
        <w:t xml:space="preserve">и </w:t>
      </w:r>
      <w:r>
        <w:rPr>
          <w:spacing w:val="-2"/>
        </w:rPr>
        <w:t xml:space="preserve">нормативные документы </w:t>
      </w:r>
      <w:r>
        <w:rPr>
          <w:spacing w:val="-6"/>
        </w:rPr>
        <w:t xml:space="preserve">РФ </w:t>
      </w:r>
      <w:r>
        <w:rPr>
          <w:spacing w:val="-10"/>
        </w:rPr>
        <w:t xml:space="preserve">в </w:t>
      </w:r>
      <w:r>
        <w:rPr>
          <w:spacing w:val="-4"/>
        </w:rPr>
        <w:t xml:space="preserve">области </w:t>
      </w:r>
      <w:r>
        <w:t>эксплуатации БАС;</w:t>
      </w:r>
    </w:p>
    <w:p w:rsidR="00B917C1" w:rsidRDefault="002A3F68" w:rsidP="002A3F68">
      <w:pPr>
        <w:pStyle w:val="a3"/>
        <w:tabs>
          <w:tab w:val="left" w:pos="3106"/>
          <w:tab w:val="left" w:pos="3562"/>
          <w:tab w:val="left" w:pos="5252"/>
          <w:tab w:val="left" w:pos="7019"/>
          <w:tab w:val="left" w:pos="8656"/>
        </w:tabs>
        <w:ind w:right="420"/>
      </w:pPr>
      <w:r>
        <w:t>З4 –</w:t>
      </w:r>
      <w:r>
        <w:rPr>
          <w:spacing w:val="40"/>
        </w:rPr>
        <w:t xml:space="preserve"> </w:t>
      </w:r>
      <w:r>
        <w:t xml:space="preserve">правила </w:t>
      </w:r>
      <w:r>
        <w:rPr>
          <w:spacing w:val="-10"/>
        </w:rPr>
        <w:t xml:space="preserve">и </w:t>
      </w:r>
      <w:r>
        <w:rPr>
          <w:spacing w:val="-2"/>
        </w:rPr>
        <w:t>положения, касающиеся обладателя</w:t>
      </w:r>
      <w:r>
        <w:tab/>
      </w:r>
      <w:r>
        <w:rPr>
          <w:spacing w:val="-4"/>
        </w:rPr>
        <w:t xml:space="preserve">свидетельства </w:t>
      </w:r>
      <w:r>
        <w:t>внешнего пилота;</w:t>
      </w:r>
    </w:p>
    <w:p w:rsidR="00B917C1" w:rsidRDefault="002A3F68" w:rsidP="002A3F68">
      <w:pPr>
        <w:pStyle w:val="a3"/>
        <w:tabs>
          <w:tab w:val="left" w:pos="3099"/>
          <w:tab w:val="left" w:pos="4414"/>
          <w:tab w:val="left" w:pos="6164"/>
          <w:tab w:val="left" w:pos="7415"/>
          <w:tab w:val="left" w:pos="7847"/>
          <w:tab w:val="left" w:pos="10193"/>
        </w:tabs>
        <w:ind w:right="179"/>
      </w:pPr>
      <w:r>
        <w:t>З5 –</w:t>
      </w:r>
      <w:r>
        <w:rPr>
          <w:spacing w:val="40"/>
        </w:rPr>
        <w:t xml:space="preserve"> </w:t>
      </w:r>
      <w:r>
        <w:t xml:space="preserve">правила </w:t>
      </w:r>
      <w:r>
        <w:rPr>
          <w:spacing w:val="-2"/>
        </w:rPr>
        <w:t>полетов, выполнения полетов</w:t>
      </w:r>
      <w:r>
        <w:tab/>
        <w:t xml:space="preserve"> </w:t>
      </w:r>
      <w:r>
        <w:rPr>
          <w:spacing w:val="-10"/>
        </w:rPr>
        <w:t xml:space="preserve">в </w:t>
      </w:r>
      <w:r>
        <w:rPr>
          <w:spacing w:val="-2"/>
        </w:rPr>
        <w:t xml:space="preserve">сегрегированном </w:t>
      </w:r>
      <w:r>
        <w:rPr>
          <w:spacing w:val="-10"/>
        </w:rPr>
        <w:t xml:space="preserve">и </w:t>
      </w:r>
      <w:r>
        <w:t>несегрегированном воздушном пространстве;</w:t>
      </w:r>
    </w:p>
    <w:p w:rsidR="00B917C1" w:rsidRDefault="002A3F68" w:rsidP="002A3F68">
      <w:pPr>
        <w:pStyle w:val="a3"/>
      </w:pPr>
      <w:r>
        <w:t>З6</w:t>
      </w:r>
      <w:r>
        <w:rPr>
          <w:spacing w:val="-10"/>
        </w:rPr>
        <w:t xml:space="preserve"> </w:t>
      </w:r>
      <w:r>
        <w:t>−</w:t>
      </w:r>
      <w:r>
        <w:rPr>
          <w:spacing w:val="-8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полетов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выполняемых</w:t>
      </w:r>
      <w:r>
        <w:rPr>
          <w:spacing w:val="-8"/>
        </w:rPr>
        <w:t xml:space="preserve"> </w:t>
      </w:r>
      <w:r>
        <w:rPr>
          <w:spacing w:val="-2"/>
        </w:rPr>
        <w:t>задач;</w:t>
      </w:r>
    </w:p>
    <w:p w:rsidR="00B917C1" w:rsidRDefault="002A3F68" w:rsidP="002A3F68">
      <w:pPr>
        <w:pStyle w:val="a3"/>
        <w:ind w:right="290"/>
      </w:pPr>
      <w:r>
        <w:t>З7</w:t>
      </w:r>
      <w:r>
        <w:rPr>
          <w:spacing w:val="-10"/>
        </w:rPr>
        <w:t xml:space="preserve"> </w:t>
      </w:r>
      <w:r>
        <w:t>−</w:t>
      </w:r>
      <w:r>
        <w:rPr>
          <w:spacing w:val="30"/>
        </w:rPr>
        <w:t xml:space="preserve"> </w:t>
      </w:r>
      <w:r>
        <w:t>соответствующие</w:t>
      </w:r>
      <w:r>
        <w:rPr>
          <w:spacing w:val="-12"/>
        </w:rPr>
        <w:t xml:space="preserve"> </w:t>
      </w:r>
      <w:r>
        <w:t>эксплуатационные</w:t>
      </w:r>
      <w:r>
        <w:rPr>
          <w:spacing w:val="-13"/>
        </w:rPr>
        <w:t xml:space="preserve"> </w:t>
      </w:r>
      <w:r>
        <w:t>данные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руководства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летной эксплуатации или другого содержащего эту информацию документа;</w:t>
      </w:r>
    </w:p>
    <w:p w:rsidR="00B917C1" w:rsidRDefault="002A3F68" w:rsidP="002A3F68">
      <w:pPr>
        <w:pStyle w:val="a3"/>
        <w:ind w:right="146"/>
        <w:jc w:val="both"/>
      </w:pPr>
      <w:r>
        <w:t>З8 −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полете;</w:t>
      </w:r>
    </w:p>
    <w:p w:rsidR="00B917C1" w:rsidRDefault="002A3F68" w:rsidP="002A3F68">
      <w:pPr>
        <w:pStyle w:val="a3"/>
        <w:spacing w:before="28"/>
        <w:jc w:val="both"/>
      </w:pPr>
      <w:r>
        <w:t>З9</w:t>
      </w:r>
      <w:r>
        <w:rPr>
          <w:spacing w:val="-8"/>
        </w:rPr>
        <w:t xml:space="preserve"> </w:t>
      </w:r>
      <w:r>
        <w:t>−</w:t>
      </w:r>
      <w:r>
        <w:rPr>
          <w:spacing w:val="48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человеческого</w:t>
      </w:r>
      <w:r>
        <w:rPr>
          <w:spacing w:val="-6"/>
        </w:rPr>
        <w:t xml:space="preserve"> </w:t>
      </w:r>
      <w:r>
        <w:t>фактора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безопасностью</w:t>
      </w:r>
      <w:r>
        <w:rPr>
          <w:spacing w:val="-4"/>
        </w:rPr>
        <w:t xml:space="preserve"> </w:t>
      </w:r>
      <w:r>
        <w:rPr>
          <w:spacing w:val="-2"/>
        </w:rPr>
        <w:t>полетов;</w:t>
      </w:r>
    </w:p>
    <w:p w:rsidR="00B917C1" w:rsidRDefault="002A3F68" w:rsidP="002A3F68">
      <w:pPr>
        <w:pStyle w:val="a3"/>
        <w:spacing w:before="14"/>
        <w:jc w:val="both"/>
      </w:pPr>
      <w:r>
        <w:t>З10</w:t>
      </w:r>
      <w:r>
        <w:rPr>
          <w:spacing w:val="-17"/>
        </w:rPr>
        <w:t xml:space="preserve"> </w:t>
      </w:r>
      <w:r>
        <w:t>−</w:t>
      </w:r>
      <w:r>
        <w:rPr>
          <w:spacing w:val="-16"/>
        </w:rPr>
        <w:t xml:space="preserve"> </w:t>
      </w:r>
      <w:r>
        <w:t>соответствующие</w:t>
      </w:r>
      <w:r>
        <w:rPr>
          <w:spacing w:val="-9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обслуживания</w:t>
      </w:r>
      <w:r>
        <w:rPr>
          <w:spacing w:val="-9"/>
        </w:rPr>
        <w:t xml:space="preserve"> </w:t>
      </w:r>
      <w:r>
        <w:t>воздушного</w:t>
      </w:r>
      <w:r>
        <w:rPr>
          <w:spacing w:val="-6"/>
        </w:rPr>
        <w:t xml:space="preserve"> </w:t>
      </w:r>
      <w:r>
        <w:rPr>
          <w:spacing w:val="-2"/>
        </w:rPr>
        <w:t>движения;</w:t>
      </w:r>
    </w:p>
    <w:p w:rsidR="00B917C1" w:rsidRDefault="002A3F68" w:rsidP="002A3F68">
      <w:pPr>
        <w:pStyle w:val="a3"/>
        <w:ind w:right="146"/>
        <w:jc w:val="both"/>
      </w:pPr>
      <w:r>
        <w:t>З11 −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местоположении;</w:t>
      </w:r>
    </w:p>
    <w:p w:rsidR="00B917C1" w:rsidRDefault="002A3F68" w:rsidP="002A3F68">
      <w:pPr>
        <w:pStyle w:val="a3"/>
        <w:ind w:right="138"/>
        <w:jc w:val="both"/>
      </w:pPr>
      <w:r>
        <w:t>З12 −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</w:t>
      </w:r>
      <w:r w:rsidR="00E413C1">
        <w:t xml:space="preserve"> </w:t>
      </w:r>
      <w:r>
        <w:t>явлений;</w:t>
      </w:r>
    </w:p>
    <w:p w:rsidR="00B917C1" w:rsidRDefault="002A3F68" w:rsidP="002A3F68">
      <w:pPr>
        <w:pStyle w:val="a3"/>
        <w:spacing w:before="34"/>
        <w:jc w:val="both"/>
      </w:pPr>
      <w:r>
        <w:t>З13</w:t>
      </w:r>
      <w:r>
        <w:rPr>
          <w:spacing w:val="-9"/>
        </w:rPr>
        <w:t xml:space="preserve"> </w:t>
      </w:r>
      <w:r>
        <w:t>−</w:t>
      </w:r>
      <w:r>
        <w:rPr>
          <w:spacing w:val="-16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потере</w:t>
      </w:r>
      <w:r>
        <w:rPr>
          <w:spacing w:val="-8"/>
        </w:rPr>
        <w:t xml:space="preserve"> </w:t>
      </w:r>
      <w:r>
        <w:rPr>
          <w:spacing w:val="-2"/>
        </w:rPr>
        <w:t>радиосвязи;</w:t>
      </w:r>
    </w:p>
    <w:p w:rsidR="00B917C1" w:rsidRDefault="002A3F68" w:rsidP="002A3F68">
      <w:pPr>
        <w:pStyle w:val="a3"/>
        <w:spacing w:before="10" w:line="242" w:lineRule="auto"/>
        <w:ind w:right="147"/>
        <w:jc w:val="both"/>
      </w:pPr>
      <w:r>
        <w:t>З14 − положения законодательных и нормативно правовых актов в области обеспечения транспортной (авиационной) безопасности;</w:t>
      </w:r>
    </w:p>
    <w:p w:rsidR="00B917C1" w:rsidRDefault="002A3F68" w:rsidP="002A3F68">
      <w:pPr>
        <w:pStyle w:val="a3"/>
        <w:tabs>
          <w:tab w:val="left" w:pos="1782"/>
          <w:tab w:val="left" w:pos="2207"/>
          <w:tab w:val="left" w:pos="5051"/>
          <w:tab w:val="left" w:pos="6783"/>
          <w:tab w:val="left" w:pos="7321"/>
          <w:tab w:val="left" w:pos="9007"/>
        </w:tabs>
        <w:ind w:right="149"/>
      </w:pPr>
      <w:r>
        <w:rPr>
          <w:spacing w:val="-4"/>
        </w:rPr>
        <w:t>З15</w:t>
      </w:r>
      <w:r>
        <w:t xml:space="preserve"> </w:t>
      </w:r>
      <w:r>
        <w:rPr>
          <w:spacing w:val="-10"/>
        </w:rPr>
        <w:t>−</w:t>
      </w:r>
      <w:r>
        <w:t xml:space="preserve"> </w:t>
      </w:r>
      <w:r>
        <w:rPr>
          <w:spacing w:val="-2"/>
        </w:rPr>
        <w:t xml:space="preserve">нормативно-техническая документация </w:t>
      </w:r>
      <w:r>
        <w:rPr>
          <w:spacing w:val="-6"/>
        </w:rPr>
        <w:t xml:space="preserve">по </w:t>
      </w:r>
      <w:r>
        <w:rPr>
          <w:spacing w:val="-2"/>
        </w:rPr>
        <w:t xml:space="preserve">эксплуатации беспилотных </w:t>
      </w:r>
      <w:r>
        <w:t>авиационных систем самолетного типа;</w:t>
      </w:r>
    </w:p>
    <w:p w:rsidR="00B917C1" w:rsidRDefault="002A3F68" w:rsidP="002A3F68">
      <w:pPr>
        <w:pStyle w:val="a3"/>
        <w:tabs>
          <w:tab w:val="left" w:pos="3928"/>
          <w:tab w:val="left" w:pos="4817"/>
          <w:tab w:val="left" w:pos="6703"/>
        </w:tabs>
        <w:ind w:right="137"/>
      </w:pPr>
      <w:r>
        <w:t xml:space="preserve">З16 – назначение </w:t>
      </w:r>
      <w:r>
        <w:rPr>
          <w:spacing w:val="-10"/>
        </w:rPr>
        <w:t xml:space="preserve">и </w:t>
      </w:r>
      <w:r>
        <w:rPr>
          <w:spacing w:val="-2"/>
        </w:rPr>
        <w:t xml:space="preserve">основные эксплуатационно-технические </w:t>
      </w:r>
      <w:r>
        <w:t xml:space="preserve">характеристики, решаемые задачи дистанционно пилотируемых воздушных судов самолетного типа, станции </w:t>
      </w:r>
      <w:r>
        <w:lastRenderedPageBreak/>
        <w:t>внешнего пилота, систем обеспечения полетов и их функциональных элементов;</w:t>
      </w:r>
    </w:p>
    <w:p w:rsidR="00B917C1" w:rsidRDefault="002A3F68" w:rsidP="002A3F68">
      <w:pPr>
        <w:pStyle w:val="a3"/>
        <w:ind w:right="143"/>
        <w:jc w:val="both"/>
      </w:pPr>
      <w:r>
        <w:t>З17</w:t>
      </w:r>
      <w:r>
        <w:rPr>
          <w:spacing w:val="-2"/>
        </w:rPr>
        <w:t xml:space="preserve"> </w:t>
      </w:r>
      <w:r>
        <w:t>−</w:t>
      </w:r>
      <w:r>
        <w:rPr>
          <w:spacing w:val="-2"/>
        </w:rPr>
        <w:t xml:space="preserve"> </w:t>
      </w:r>
      <w:r>
        <w:t>правила технической эксплуатации дистанционно пилотируемых воздушных</w:t>
      </w:r>
      <w:r>
        <w:rPr>
          <w:spacing w:val="-1"/>
        </w:rPr>
        <w:t xml:space="preserve"> </w:t>
      </w:r>
      <w:r>
        <w:t>судов самолетного типа, станции внешнего пилота, систем обеспечения полетов и их</w:t>
      </w:r>
      <w:r>
        <w:rPr>
          <w:spacing w:val="40"/>
        </w:rPr>
        <w:t xml:space="preserve"> </w:t>
      </w:r>
      <w:r>
        <w:t>функциональных элементов;</w:t>
      </w:r>
    </w:p>
    <w:p w:rsidR="00B917C1" w:rsidRDefault="002A3F68" w:rsidP="002A3F68">
      <w:pPr>
        <w:pStyle w:val="a3"/>
        <w:spacing w:before="71" w:line="242" w:lineRule="auto"/>
        <w:ind w:right="231"/>
        <w:jc w:val="both"/>
      </w:pPr>
      <w:r>
        <w:t>З18 − методы обработки данных, полученных при использовании дистанционно пилотируемых воздушных судов самолетного типа;</w:t>
      </w:r>
    </w:p>
    <w:p w:rsidR="00B917C1" w:rsidRDefault="002A3F68" w:rsidP="002A3F68">
      <w:pPr>
        <w:pStyle w:val="a3"/>
        <w:ind w:right="224"/>
        <w:jc w:val="both"/>
      </w:pPr>
      <w:r>
        <w:t xml:space="preserve">З19 − назначение, основных измерительных приборов и контрольно-проверочной </w:t>
      </w:r>
      <w:r>
        <w:rPr>
          <w:spacing w:val="-2"/>
        </w:rPr>
        <w:t>аппаратуры;</w:t>
      </w:r>
    </w:p>
    <w:p w:rsidR="002A3F68" w:rsidRDefault="002A3F68" w:rsidP="002A3F68">
      <w:pPr>
        <w:pStyle w:val="a3"/>
        <w:tabs>
          <w:tab w:val="left" w:pos="-142"/>
          <w:tab w:val="left" w:pos="0"/>
          <w:tab w:val="left" w:pos="2653"/>
          <w:tab w:val="left" w:pos="3725"/>
          <w:tab w:val="left" w:pos="4106"/>
          <w:tab w:val="left" w:pos="5483"/>
          <w:tab w:val="left" w:pos="6985"/>
          <w:tab w:val="left" w:pos="8181"/>
        </w:tabs>
        <w:ind w:right="12"/>
      </w:pPr>
      <w:r>
        <w:t>З20 − правила наладки измерительных приборов и контрольно-проверочной аппаратуры;</w:t>
      </w:r>
    </w:p>
    <w:p w:rsidR="00B917C1" w:rsidRDefault="002A3F68" w:rsidP="002A3F68">
      <w:pPr>
        <w:pStyle w:val="a3"/>
        <w:tabs>
          <w:tab w:val="left" w:pos="-142"/>
          <w:tab w:val="left" w:pos="0"/>
          <w:tab w:val="left" w:pos="2653"/>
          <w:tab w:val="left" w:pos="3725"/>
          <w:tab w:val="left" w:pos="4106"/>
          <w:tab w:val="left" w:pos="5483"/>
          <w:tab w:val="left" w:pos="6985"/>
          <w:tab w:val="left" w:pos="8181"/>
        </w:tabs>
        <w:ind w:right="219"/>
      </w:pPr>
      <w:r>
        <w:rPr>
          <w:spacing w:val="-4"/>
        </w:rPr>
        <w:t xml:space="preserve">З21 </w:t>
      </w:r>
      <w:r>
        <w:rPr>
          <w:spacing w:val="-10"/>
        </w:rPr>
        <w:t xml:space="preserve">– </w:t>
      </w:r>
      <w:r>
        <w:rPr>
          <w:spacing w:val="-2"/>
        </w:rPr>
        <w:t xml:space="preserve">основные правила </w:t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процедуры проведению проверок исправности, </w:t>
      </w:r>
      <w:r>
        <w:t>работоспособности и готовности дистанционно пилотируемых воздушных судов самолетного типа,</w:t>
      </w:r>
      <w:r>
        <w:rPr>
          <w:spacing w:val="8"/>
        </w:rPr>
        <w:t xml:space="preserve"> </w:t>
      </w:r>
      <w:r>
        <w:t>станции</w:t>
      </w:r>
      <w:r>
        <w:rPr>
          <w:spacing w:val="10"/>
        </w:rPr>
        <w:t xml:space="preserve"> </w:t>
      </w:r>
      <w:r>
        <w:t>внешнего</w:t>
      </w:r>
      <w:r>
        <w:rPr>
          <w:spacing w:val="10"/>
        </w:rPr>
        <w:t xml:space="preserve"> </w:t>
      </w:r>
      <w:r>
        <w:t>пилота,</w:t>
      </w:r>
      <w:r>
        <w:rPr>
          <w:spacing w:val="11"/>
        </w:rPr>
        <w:t xml:space="preserve"> </w:t>
      </w:r>
      <w:r>
        <w:t>систем</w:t>
      </w:r>
      <w:r>
        <w:rPr>
          <w:spacing w:val="10"/>
        </w:rPr>
        <w:t xml:space="preserve"> </w:t>
      </w:r>
      <w:r>
        <w:t>обеспечения</w:t>
      </w:r>
      <w:r>
        <w:rPr>
          <w:spacing w:val="10"/>
        </w:rPr>
        <w:t xml:space="preserve"> </w:t>
      </w:r>
      <w:r>
        <w:t>полетов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функциональных</w:t>
      </w:r>
      <w:r>
        <w:rPr>
          <w:spacing w:val="11"/>
        </w:rPr>
        <w:t xml:space="preserve"> </w:t>
      </w:r>
      <w:r>
        <w:rPr>
          <w:spacing w:val="-2"/>
        </w:rPr>
        <w:t xml:space="preserve">элементов </w:t>
      </w:r>
      <w:r>
        <w:t>к</w:t>
      </w:r>
      <w:r>
        <w:rPr>
          <w:spacing w:val="-4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назначению;</w:t>
      </w:r>
    </w:p>
    <w:p w:rsidR="00B917C1" w:rsidRDefault="002A3F68" w:rsidP="002A3F68">
      <w:pPr>
        <w:pStyle w:val="a3"/>
        <w:tabs>
          <w:tab w:val="left" w:pos="-142"/>
          <w:tab w:val="left" w:pos="0"/>
        </w:tabs>
        <w:ind w:right="218"/>
      </w:pPr>
      <w:r>
        <w:t>З22</w:t>
      </w:r>
      <w:r>
        <w:rPr>
          <w:spacing w:val="-4"/>
        </w:rPr>
        <w:t xml:space="preserve"> </w:t>
      </w:r>
      <w:r>
        <w:t>−</w:t>
      </w:r>
      <w:r>
        <w:rPr>
          <w:spacing w:val="-5"/>
        </w:rPr>
        <w:t xml:space="preserve"> </w:t>
      </w:r>
      <w:r>
        <w:t>процедуры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предупреждению,</w:t>
      </w:r>
      <w:r>
        <w:rPr>
          <w:spacing w:val="-4"/>
        </w:rPr>
        <w:t xml:space="preserve"> </w:t>
      </w:r>
      <w:r>
        <w:t>выявлению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прямых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косвенных причин</w:t>
      </w:r>
      <w:r>
        <w:rPr>
          <w:spacing w:val="40"/>
        </w:rPr>
        <w:t xml:space="preserve"> </w:t>
      </w:r>
      <w:r>
        <w:t>снижения</w:t>
      </w:r>
      <w:r>
        <w:rPr>
          <w:spacing w:val="40"/>
        </w:rPr>
        <w:t xml:space="preserve"> </w:t>
      </w:r>
      <w:r>
        <w:t>надежности</w:t>
      </w:r>
      <w:r>
        <w:rPr>
          <w:spacing w:val="40"/>
        </w:rPr>
        <w:t xml:space="preserve"> </w:t>
      </w:r>
      <w:r>
        <w:t>дистанционно</w:t>
      </w:r>
      <w:r>
        <w:rPr>
          <w:spacing w:val="40"/>
        </w:rPr>
        <w:t xml:space="preserve"> </w:t>
      </w:r>
      <w:r>
        <w:t>пилотируемых</w:t>
      </w:r>
      <w:r>
        <w:rPr>
          <w:spacing w:val="40"/>
        </w:rPr>
        <w:t xml:space="preserve"> </w:t>
      </w:r>
      <w:r>
        <w:t>воздушных</w:t>
      </w:r>
      <w:r>
        <w:rPr>
          <w:spacing w:val="40"/>
        </w:rPr>
        <w:t xml:space="preserve"> </w:t>
      </w:r>
      <w:r>
        <w:t>судов</w:t>
      </w:r>
      <w:r>
        <w:rPr>
          <w:spacing w:val="40"/>
        </w:rPr>
        <w:t xml:space="preserve"> </w:t>
      </w:r>
      <w:r>
        <w:t>самолетного типа,</w:t>
      </w:r>
      <w:r>
        <w:rPr>
          <w:spacing w:val="-6"/>
        </w:rPr>
        <w:t xml:space="preserve"> </w:t>
      </w:r>
      <w:r>
        <w:t>станции</w:t>
      </w:r>
      <w:r>
        <w:rPr>
          <w:spacing w:val="-4"/>
        </w:rPr>
        <w:t xml:space="preserve"> </w:t>
      </w:r>
      <w:r>
        <w:t>внешнего</w:t>
      </w:r>
      <w:r>
        <w:rPr>
          <w:spacing w:val="-4"/>
        </w:rPr>
        <w:t xml:space="preserve"> </w:t>
      </w:r>
      <w:r>
        <w:t>пилота,</w:t>
      </w:r>
      <w:r>
        <w:rPr>
          <w:spacing w:val="-3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полетов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функциональных</w:t>
      </w:r>
      <w:r>
        <w:rPr>
          <w:spacing w:val="-3"/>
        </w:rPr>
        <w:t xml:space="preserve"> </w:t>
      </w:r>
      <w:r>
        <w:rPr>
          <w:spacing w:val="-2"/>
        </w:rPr>
        <w:t>элементов;</w:t>
      </w:r>
    </w:p>
    <w:p w:rsidR="00B917C1" w:rsidRDefault="002A3F68" w:rsidP="002A3F68">
      <w:pPr>
        <w:pStyle w:val="a3"/>
      </w:pPr>
      <w:r>
        <w:t>З23 − порядок ведения учета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:rsidR="00B917C1" w:rsidRDefault="002A3F68" w:rsidP="002A3F68">
      <w:pPr>
        <w:pStyle w:val="2"/>
        <w:spacing w:before="30"/>
        <w:ind w:left="0"/>
      </w:pPr>
      <w:r>
        <w:t>иметь</w:t>
      </w:r>
      <w:r>
        <w:rPr>
          <w:spacing w:val="-11"/>
        </w:rPr>
        <w:t xml:space="preserve"> </w:t>
      </w:r>
      <w:r>
        <w:t>практический</w:t>
      </w:r>
      <w:r>
        <w:rPr>
          <w:spacing w:val="-10"/>
        </w:rPr>
        <w:t xml:space="preserve"> </w:t>
      </w:r>
      <w:r>
        <w:rPr>
          <w:spacing w:val="-2"/>
        </w:rPr>
        <w:t>опыт:</w:t>
      </w:r>
    </w:p>
    <w:p w:rsidR="00B917C1" w:rsidRDefault="002A3F68" w:rsidP="002A3F68">
      <w:pPr>
        <w:pStyle w:val="a3"/>
        <w:tabs>
          <w:tab w:val="left" w:pos="1855"/>
          <w:tab w:val="left" w:pos="2190"/>
          <w:tab w:val="left" w:pos="3961"/>
          <w:tab w:val="left" w:pos="5365"/>
          <w:tab w:val="left" w:pos="5749"/>
          <w:tab w:val="left" w:pos="7267"/>
          <w:tab w:val="left" w:pos="8334"/>
          <w:tab w:val="left" w:pos="8825"/>
        </w:tabs>
        <w:spacing w:before="12"/>
      </w:pPr>
      <w:r>
        <w:rPr>
          <w:spacing w:val="-5"/>
        </w:rPr>
        <w:t>ПО1</w:t>
      </w:r>
      <w:r>
        <w:t xml:space="preserve"> </w:t>
      </w:r>
      <w:r>
        <w:rPr>
          <w:spacing w:val="-10"/>
        </w:rPr>
        <w:t>-</w:t>
      </w:r>
      <w:r>
        <w:t xml:space="preserve"> </w:t>
      </w:r>
      <w:r>
        <w:rPr>
          <w:spacing w:val="-2"/>
        </w:rPr>
        <w:t>планировании,</w:t>
      </w:r>
      <w:r>
        <w:tab/>
      </w:r>
      <w:r>
        <w:rPr>
          <w:spacing w:val="-2"/>
        </w:rPr>
        <w:t xml:space="preserve">подготовке </w:t>
      </w:r>
      <w:r>
        <w:rPr>
          <w:spacing w:val="-10"/>
        </w:rPr>
        <w:t xml:space="preserve">и </w:t>
      </w:r>
      <w:r>
        <w:rPr>
          <w:spacing w:val="-2"/>
        </w:rPr>
        <w:t>выполнении полетов</w:t>
      </w:r>
      <w:r>
        <w:tab/>
      </w:r>
      <w:r>
        <w:rPr>
          <w:spacing w:val="-5"/>
        </w:rPr>
        <w:t xml:space="preserve">на </w:t>
      </w:r>
      <w:r>
        <w:rPr>
          <w:spacing w:val="-2"/>
        </w:rPr>
        <w:t xml:space="preserve">дистанционно </w:t>
      </w:r>
      <w:r>
        <w:t>пилотируемом</w:t>
      </w:r>
      <w:r>
        <w:rPr>
          <w:spacing w:val="80"/>
        </w:rPr>
        <w:t xml:space="preserve"> </w:t>
      </w:r>
      <w:r>
        <w:t>воздушном</w:t>
      </w:r>
      <w:r>
        <w:rPr>
          <w:spacing w:val="80"/>
        </w:rPr>
        <w:t xml:space="preserve"> </w:t>
      </w:r>
      <w:r>
        <w:t>судне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автономном</w:t>
      </w:r>
      <w:r>
        <w:rPr>
          <w:spacing w:val="80"/>
        </w:rPr>
        <w:t xml:space="preserve"> </w:t>
      </w:r>
      <w:r>
        <w:t>воздушном</w:t>
      </w:r>
      <w:r>
        <w:rPr>
          <w:spacing w:val="80"/>
        </w:rPr>
        <w:t xml:space="preserve"> </w:t>
      </w:r>
      <w:r>
        <w:t>судне</w:t>
      </w:r>
      <w:r>
        <w:rPr>
          <w:spacing w:val="80"/>
        </w:rPr>
        <w:t xml:space="preserve"> </w:t>
      </w:r>
      <w:r>
        <w:t>самолетного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(с</w:t>
      </w:r>
      <w:r>
        <w:rPr>
          <w:spacing w:val="40"/>
        </w:rPr>
        <w:t xml:space="preserve"> </w:t>
      </w:r>
      <w:r>
        <w:t>различными вариантами проведения взлета и посадки);</w:t>
      </w:r>
    </w:p>
    <w:p w:rsidR="00B917C1" w:rsidRDefault="002A3F68" w:rsidP="002A3F68">
      <w:pPr>
        <w:pStyle w:val="a3"/>
        <w:spacing w:before="1"/>
      </w:pPr>
      <w:r>
        <w:t>ПО2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применении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авиационной</w:t>
      </w:r>
      <w:r>
        <w:rPr>
          <w:spacing w:val="80"/>
        </w:rPr>
        <w:t xml:space="preserve"> </w:t>
      </w:r>
      <w:r>
        <w:t>метеорологии,</w:t>
      </w:r>
      <w:r>
        <w:rPr>
          <w:spacing w:val="80"/>
        </w:rPr>
        <w:t xml:space="preserve"> </w:t>
      </w:r>
      <w:r>
        <w:t>получении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использовании метеорологической информации;</w:t>
      </w:r>
    </w:p>
    <w:p w:rsidR="00B917C1" w:rsidRDefault="002A3F68" w:rsidP="002A3F68">
      <w:pPr>
        <w:pStyle w:val="a3"/>
        <w:spacing w:before="33"/>
      </w:pPr>
      <w:r>
        <w:t>ПО3</w:t>
      </w:r>
      <w:r>
        <w:rPr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использовании</w:t>
      </w:r>
      <w:r>
        <w:rPr>
          <w:spacing w:val="-11"/>
        </w:rPr>
        <w:t xml:space="preserve"> </w:t>
      </w:r>
      <w:r>
        <w:t>аэронавигационных</w:t>
      </w:r>
      <w:r>
        <w:rPr>
          <w:spacing w:val="-11"/>
        </w:rPr>
        <w:t xml:space="preserve"> </w:t>
      </w:r>
      <w:r>
        <w:rPr>
          <w:spacing w:val="-2"/>
        </w:rPr>
        <w:t>карт;</w:t>
      </w:r>
    </w:p>
    <w:p w:rsidR="00B917C1" w:rsidRDefault="002A3F68" w:rsidP="002A3F68">
      <w:pPr>
        <w:pStyle w:val="a3"/>
        <w:spacing w:before="46"/>
      </w:pPr>
      <w:r>
        <w:t>ПО4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использовании</w:t>
      </w:r>
      <w:r>
        <w:rPr>
          <w:spacing w:val="-14"/>
        </w:rPr>
        <w:t xml:space="preserve"> </w:t>
      </w:r>
      <w:r>
        <w:t>аэронавигационной</w:t>
      </w:r>
      <w:r>
        <w:rPr>
          <w:spacing w:val="-11"/>
        </w:rPr>
        <w:t xml:space="preserve"> </w:t>
      </w:r>
      <w:r>
        <w:rPr>
          <w:spacing w:val="-2"/>
        </w:rPr>
        <w:t>документации.</w:t>
      </w:r>
    </w:p>
    <w:p w:rsidR="00B917C1" w:rsidRDefault="002A3F68" w:rsidP="002A3F68">
      <w:pPr>
        <w:pStyle w:val="a3"/>
        <w:spacing w:before="12"/>
      </w:pPr>
      <w:r>
        <w:t>Формой</w:t>
      </w:r>
      <w:r>
        <w:rPr>
          <w:spacing w:val="-7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дифференцированный</w:t>
      </w:r>
      <w:r>
        <w:rPr>
          <w:spacing w:val="-4"/>
        </w:rPr>
        <w:t xml:space="preserve"> </w:t>
      </w:r>
      <w:r>
        <w:rPr>
          <w:spacing w:val="-2"/>
        </w:rPr>
        <w:t>зачет.</w:t>
      </w:r>
    </w:p>
    <w:p w:rsidR="00744445" w:rsidRDefault="00744445">
      <w:pPr>
        <w:pStyle w:val="1"/>
        <w:ind w:left="3189"/>
        <w:rPr>
          <w:b w:val="0"/>
          <w:bCs w:val="0"/>
        </w:rPr>
      </w:pPr>
    </w:p>
    <w:p w:rsidR="00744445" w:rsidRDefault="00744445">
      <w:pPr>
        <w:pStyle w:val="1"/>
        <w:ind w:left="3189"/>
        <w:rPr>
          <w:b w:val="0"/>
          <w:bCs w:val="0"/>
        </w:rPr>
      </w:pPr>
    </w:p>
    <w:p w:rsidR="00B917C1" w:rsidRDefault="002A3F68">
      <w:pPr>
        <w:pStyle w:val="1"/>
        <w:ind w:left="3189"/>
      </w:pPr>
      <w:r>
        <w:t>ОЦЕНКА</w:t>
      </w:r>
      <w:r>
        <w:rPr>
          <w:spacing w:val="-16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p w:rsidR="00B917C1" w:rsidRDefault="00B917C1">
      <w:pPr>
        <w:pStyle w:val="a3"/>
        <w:spacing w:before="5"/>
        <w:rPr>
          <w:b/>
        </w:rPr>
      </w:pPr>
    </w:p>
    <w:p w:rsidR="00B917C1" w:rsidRDefault="002A3F68" w:rsidP="007E1815">
      <w:pPr>
        <w:pStyle w:val="a3"/>
        <w:ind w:firstLine="720"/>
        <w:jc w:val="both"/>
      </w:pPr>
      <w:r>
        <w:t>Предметом</w:t>
      </w:r>
      <w:r>
        <w:rPr>
          <w:spacing w:val="7"/>
        </w:rPr>
        <w:t xml:space="preserve"> </w:t>
      </w:r>
      <w:r>
        <w:t>оценки</w:t>
      </w:r>
      <w:r>
        <w:rPr>
          <w:spacing w:val="12"/>
        </w:rPr>
        <w:t xml:space="preserve"> </w:t>
      </w:r>
      <w:r>
        <w:t>служат</w:t>
      </w:r>
      <w:r>
        <w:rPr>
          <w:spacing w:val="11"/>
        </w:rPr>
        <w:t xml:space="preserve"> </w:t>
      </w:r>
      <w:r>
        <w:t>умения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знания,</w:t>
      </w:r>
      <w:r>
        <w:rPr>
          <w:spacing w:val="10"/>
        </w:rPr>
        <w:t xml:space="preserve"> </w:t>
      </w:r>
      <w:r>
        <w:t>предусмотренные</w:t>
      </w:r>
      <w:r>
        <w:rPr>
          <w:spacing w:val="10"/>
        </w:rPr>
        <w:t xml:space="preserve"> </w:t>
      </w:r>
      <w:r>
        <w:t>ФГОС</w:t>
      </w:r>
      <w:r>
        <w:rPr>
          <w:spacing w:val="11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rPr>
          <w:spacing w:val="-2"/>
        </w:rPr>
        <w:t>специальности</w:t>
      </w:r>
      <w:r w:rsidR="007E1815">
        <w:rPr>
          <w:spacing w:val="-2"/>
        </w:rPr>
        <w:t xml:space="preserve"> </w:t>
      </w:r>
      <w:r>
        <w:t xml:space="preserve">25.02.08 «Эксплуатация беспилотных авиационных систем» по ПМ.01 </w:t>
      </w:r>
      <w:r>
        <w:rPr>
          <w:b/>
        </w:rPr>
        <w:t>«</w:t>
      </w:r>
      <w:r>
        <w:t>Дистанционное пилотирование беспилотных воздушных судов самолетного типа», направленные на формирование общих и профессиональных компетенций.</w:t>
      </w:r>
    </w:p>
    <w:p w:rsidR="00B917C1" w:rsidRDefault="002A3F68" w:rsidP="007E1815">
      <w:pPr>
        <w:pStyle w:val="a3"/>
        <w:jc w:val="both"/>
      </w:pPr>
      <w:r>
        <w:t>Текущий контроль проводят с целью оценки систематичности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:rsidR="00B917C1" w:rsidRDefault="002A3F68" w:rsidP="007E1815">
      <w:pPr>
        <w:pStyle w:val="a3"/>
        <w:spacing w:before="2"/>
        <w:jc w:val="both"/>
      </w:pPr>
      <w:r>
        <w:t>Промежуточная аттестация проводится с целью установления уровня и качества подготовки,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СПО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специальности</w:t>
      </w:r>
      <w:r>
        <w:rPr>
          <w:spacing w:val="80"/>
        </w:rPr>
        <w:t xml:space="preserve"> </w:t>
      </w:r>
      <w:r>
        <w:t>25.02.08</w:t>
      </w:r>
    </w:p>
    <w:p w:rsidR="00B917C1" w:rsidRDefault="002A3F68" w:rsidP="007E1815">
      <w:pPr>
        <w:pStyle w:val="a3"/>
        <w:spacing w:before="1"/>
        <w:jc w:val="both"/>
      </w:pPr>
      <w:r>
        <w:t>«Эксплуатация</w:t>
      </w:r>
      <w:r>
        <w:rPr>
          <w:spacing w:val="40"/>
        </w:rPr>
        <w:t xml:space="preserve"> </w:t>
      </w:r>
      <w:r>
        <w:t>беспилотных</w:t>
      </w:r>
      <w:r>
        <w:rPr>
          <w:spacing w:val="40"/>
        </w:rPr>
        <w:t xml:space="preserve"> </w:t>
      </w:r>
      <w:r>
        <w:t>авиационных</w:t>
      </w:r>
      <w:r>
        <w:rPr>
          <w:spacing w:val="40"/>
        </w:rPr>
        <w:t xml:space="preserve"> </w:t>
      </w:r>
      <w:r>
        <w:t>систем»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результатам освоения программы учебной практики и определяет:</w:t>
      </w:r>
    </w:p>
    <w:p w:rsidR="00B917C1" w:rsidRDefault="007E1815" w:rsidP="007E1815">
      <w:pPr>
        <w:pStyle w:val="a4"/>
        <w:tabs>
          <w:tab w:val="left" w:pos="1342"/>
        </w:tabs>
        <w:spacing w:before="7"/>
        <w:ind w:left="0" w:firstLine="0"/>
        <w:rPr>
          <w:sz w:val="24"/>
        </w:rPr>
      </w:pPr>
      <w:r>
        <w:rPr>
          <w:sz w:val="24"/>
        </w:rPr>
        <w:t xml:space="preserve">- </w:t>
      </w:r>
      <w:r w:rsidR="002A3F68">
        <w:rPr>
          <w:sz w:val="24"/>
        </w:rPr>
        <w:t>полноту</w:t>
      </w:r>
      <w:r w:rsidR="002A3F68">
        <w:rPr>
          <w:spacing w:val="-10"/>
          <w:sz w:val="24"/>
        </w:rPr>
        <w:t xml:space="preserve"> </w:t>
      </w:r>
      <w:r w:rsidR="002A3F68">
        <w:rPr>
          <w:sz w:val="24"/>
        </w:rPr>
        <w:t>и</w:t>
      </w:r>
      <w:r w:rsidR="002A3F68">
        <w:rPr>
          <w:spacing w:val="-7"/>
          <w:sz w:val="24"/>
        </w:rPr>
        <w:t xml:space="preserve"> </w:t>
      </w:r>
      <w:r w:rsidR="002A3F68">
        <w:rPr>
          <w:sz w:val="24"/>
        </w:rPr>
        <w:t>прочность</w:t>
      </w:r>
      <w:r w:rsidR="002A3F68">
        <w:rPr>
          <w:spacing w:val="-6"/>
          <w:sz w:val="24"/>
        </w:rPr>
        <w:t xml:space="preserve"> </w:t>
      </w:r>
      <w:r w:rsidR="002A3F68">
        <w:rPr>
          <w:spacing w:val="-2"/>
          <w:sz w:val="24"/>
        </w:rPr>
        <w:t>знаний;</w:t>
      </w:r>
    </w:p>
    <w:p w:rsidR="00B917C1" w:rsidRDefault="007E1815" w:rsidP="007E1815">
      <w:pPr>
        <w:pStyle w:val="a4"/>
        <w:tabs>
          <w:tab w:val="left" w:pos="1429"/>
        </w:tabs>
        <w:spacing w:before="56" w:line="228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 w:rsidR="002A3F68">
        <w:rPr>
          <w:sz w:val="24"/>
        </w:rPr>
        <w:t>сформированность умений применять теоретические знания при решении практических задач.</w:t>
      </w:r>
    </w:p>
    <w:p w:rsidR="00B917C1" w:rsidRDefault="002A3F68" w:rsidP="007E1815">
      <w:pPr>
        <w:pStyle w:val="a3"/>
        <w:tabs>
          <w:tab w:val="left" w:pos="2596"/>
          <w:tab w:val="left" w:pos="4358"/>
          <w:tab w:val="left" w:pos="7808"/>
          <w:tab w:val="left" w:pos="9394"/>
        </w:tabs>
        <w:spacing w:before="4"/>
        <w:jc w:val="both"/>
      </w:pPr>
      <w:r>
        <w:rPr>
          <w:spacing w:val="-2"/>
        </w:rPr>
        <w:t>Формой</w:t>
      </w:r>
      <w:r w:rsidR="007E1815">
        <w:rPr>
          <w:spacing w:val="-2"/>
        </w:rPr>
        <w:t xml:space="preserve"> </w:t>
      </w:r>
      <w:r>
        <w:rPr>
          <w:spacing w:val="-2"/>
        </w:rPr>
        <w:t>аттестации</w:t>
      </w:r>
      <w:r w:rsidR="007E1815">
        <w:rPr>
          <w:spacing w:val="-2"/>
        </w:rPr>
        <w:t xml:space="preserve"> </w:t>
      </w:r>
      <w:r>
        <w:rPr>
          <w:spacing w:val="-2"/>
        </w:rPr>
        <w:t>учебной</w:t>
      </w:r>
      <w:r w:rsidR="007E1815">
        <w:rPr>
          <w:spacing w:val="-2"/>
        </w:rPr>
        <w:t xml:space="preserve"> </w:t>
      </w:r>
      <w:r>
        <w:rPr>
          <w:spacing w:val="-2"/>
        </w:rPr>
        <w:t>практики</w:t>
      </w:r>
      <w:r w:rsidR="007E1815">
        <w:rPr>
          <w:spacing w:val="-2"/>
        </w:rPr>
        <w:t xml:space="preserve"> </w:t>
      </w:r>
      <w:r>
        <w:rPr>
          <w:spacing w:val="-2"/>
        </w:rPr>
        <w:t xml:space="preserve">является </w:t>
      </w:r>
      <w:r>
        <w:t>дифференцированный зачет, который проводится в соответствии с графиком учебного</w:t>
      </w:r>
      <w:r>
        <w:rPr>
          <w:spacing w:val="40"/>
        </w:rPr>
        <w:t xml:space="preserve"> </w:t>
      </w:r>
      <w:r>
        <w:t xml:space="preserve">процесса и определяется согласно учебного плана, за счет времени отводимого на освоение </w:t>
      </w:r>
      <w:r>
        <w:rPr>
          <w:spacing w:val="-2"/>
        </w:rPr>
        <w:t>практики.</w:t>
      </w:r>
    </w:p>
    <w:p w:rsidR="00B917C1" w:rsidRDefault="002A3F68" w:rsidP="007E1815">
      <w:pPr>
        <w:pStyle w:val="a3"/>
        <w:jc w:val="both"/>
      </w:pPr>
      <w:r>
        <w:t>Дифференцированный</w:t>
      </w:r>
      <w:r>
        <w:rPr>
          <w:spacing w:val="-15"/>
        </w:rPr>
        <w:t xml:space="preserve"> </w:t>
      </w:r>
      <w:r>
        <w:t>зачет</w:t>
      </w:r>
      <w:r>
        <w:rPr>
          <w:spacing w:val="-11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rPr>
          <w:spacing w:val="-2"/>
        </w:rPr>
        <w:t>отчетов.</w:t>
      </w:r>
    </w:p>
    <w:p w:rsidR="00B917C1" w:rsidRDefault="002A3F68" w:rsidP="007E1815">
      <w:pPr>
        <w:pStyle w:val="a3"/>
        <w:jc w:val="both"/>
      </w:pPr>
      <w:r>
        <w:t xml:space="preserve">Оценочные средства составлены на основе рабочей программы учебной практики и </w:t>
      </w:r>
      <w:r>
        <w:lastRenderedPageBreak/>
        <w:t>охватывают наиболее актуальные разделы и темы рабочей программы.</w:t>
      </w:r>
    </w:p>
    <w:p w:rsidR="00B917C1" w:rsidRDefault="002A3F68" w:rsidP="007E1815">
      <w:pPr>
        <w:pStyle w:val="a3"/>
        <w:spacing w:before="1"/>
        <w:ind w:right="12"/>
        <w:jc w:val="both"/>
      </w:pPr>
      <w:r>
        <w:t>Перечень вопросов, выносимых на проведение дифференцированного зачета, разработаны руководителем учебной практики.</w:t>
      </w:r>
    </w:p>
    <w:p w:rsidR="00B917C1" w:rsidRDefault="002A3F68" w:rsidP="007E1815">
      <w:pPr>
        <w:pStyle w:val="2"/>
        <w:spacing w:before="1"/>
        <w:ind w:left="0" w:right="12"/>
        <w:jc w:val="both"/>
      </w:pPr>
      <w:r>
        <w:t>Мониторинг</w:t>
      </w:r>
      <w:r>
        <w:rPr>
          <w:spacing w:val="80"/>
          <w:w w:val="150"/>
        </w:rPr>
        <w:t xml:space="preserve"> </w:t>
      </w:r>
      <w:r>
        <w:t>эффективности</w:t>
      </w:r>
      <w:r>
        <w:rPr>
          <w:spacing w:val="8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процесса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rPr>
          <w:spacing w:val="-2"/>
        </w:rPr>
        <w:t>дисциплине.</w:t>
      </w:r>
    </w:p>
    <w:p w:rsidR="00B917C1" w:rsidRDefault="002A3F68" w:rsidP="007E1815">
      <w:pPr>
        <w:pStyle w:val="a3"/>
        <w:spacing w:before="1"/>
        <w:ind w:right="12"/>
        <w:jc w:val="both"/>
      </w:pPr>
      <w:r>
        <w:t>Контроль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достижений</w:t>
      </w:r>
      <w:r>
        <w:rPr>
          <w:spacing w:val="-6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виде</w:t>
      </w:r>
      <w:r>
        <w:rPr>
          <w:spacing w:val="-9"/>
        </w:rPr>
        <w:t xml:space="preserve"> </w:t>
      </w:r>
      <w:r>
        <w:t>срезов</w:t>
      </w:r>
      <w:r>
        <w:rPr>
          <w:spacing w:val="-9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rPr>
          <w:spacing w:val="-2"/>
        </w:rPr>
        <w:t>проводится:</w:t>
      </w:r>
    </w:p>
    <w:p w:rsidR="00B917C1" w:rsidRDefault="002A3F68" w:rsidP="007E1815">
      <w:pPr>
        <w:pStyle w:val="a4"/>
        <w:numPr>
          <w:ilvl w:val="0"/>
          <w:numId w:val="2"/>
        </w:numPr>
        <w:tabs>
          <w:tab w:val="left" w:pos="284"/>
        </w:tabs>
        <w:spacing w:before="4" w:line="309" w:lineRule="exact"/>
        <w:ind w:left="0" w:right="12" w:firstLine="0"/>
        <w:rPr>
          <w:sz w:val="24"/>
        </w:rPr>
      </w:pP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B917C1" w:rsidRDefault="002A3F68" w:rsidP="007E1815">
      <w:pPr>
        <w:pStyle w:val="a4"/>
        <w:numPr>
          <w:ilvl w:val="0"/>
          <w:numId w:val="2"/>
        </w:numPr>
        <w:tabs>
          <w:tab w:val="left" w:pos="284"/>
          <w:tab w:val="left" w:pos="1705"/>
        </w:tabs>
        <w:spacing w:before="3" w:line="225" w:lineRule="auto"/>
        <w:ind w:left="0" w:right="12" w:firstLine="0"/>
        <w:rPr>
          <w:sz w:val="24"/>
        </w:rPr>
      </w:pPr>
      <w:r>
        <w:rPr>
          <w:sz w:val="24"/>
        </w:rPr>
        <w:t>для получения данных свидетельствующих о возможном</w:t>
      </w:r>
      <w:r>
        <w:rPr>
          <w:spacing w:val="-5"/>
          <w:sz w:val="24"/>
        </w:rPr>
        <w:t xml:space="preserve"> </w:t>
      </w:r>
      <w:r>
        <w:rPr>
          <w:sz w:val="24"/>
        </w:rPr>
        <w:t>снижении/повышении качества преподавания и корректировки программы дисциплины;</w:t>
      </w:r>
    </w:p>
    <w:p w:rsidR="00B917C1" w:rsidRDefault="002A3F68" w:rsidP="007E1815">
      <w:pPr>
        <w:pStyle w:val="a4"/>
        <w:numPr>
          <w:ilvl w:val="0"/>
          <w:numId w:val="2"/>
        </w:numPr>
        <w:tabs>
          <w:tab w:val="left" w:pos="284"/>
          <w:tab w:val="left" w:pos="1583"/>
        </w:tabs>
        <w:spacing w:before="0" w:line="314" w:lineRule="exact"/>
        <w:ind w:left="0" w:right="12" w:firstLine="0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ППССЗ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специальности.</w:t>
      </w:r>
    </w:p>
    <w:p w:rsidR="00B917C1" w:rsidRDefault="00B917C1">
      <w:pPr>
        <w:pStyle w:val="a4"/>
        <w:spacing w:line="314" w:lineRule="exact"/>
        <w:rPr>
          <w:sz w:val="24"/>
        </w:rPr>
        <w:sectPr w:rsidR="00B917C1" w:rsidSect="002A3F68">
          <w:pgSz w:w="11920" w:h="16850"/>
          <w:pgMar w:top="1134" w:right="851" w:bottom="1134" w:left="1701" w:header="0" w:footer="1079" w:gutter="0"/>
          <w:cols w:space="720"/>
          <w:docGrid w:linePitch="299"/>
        </w:sectPr>
      </w:pPr>
    </w:p>
    <w:p w:rsidR="00B917C1" w:rsidRDefault="002A3F68">
      <w:pPr>
        <w:spacing w:before="70"/>
        <w:ind w:right="387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темам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(разделам)</w:t>
      </w:r>
    </w:p>
    <w:p w:rsidR="00B917C1" w:rsidRDefault="00B917C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2124"/>
        <w:gridCol w:w="1985"/>
        <w:gridCol w:w="1704"/>
        <w:gridCol w:w="1125"/>
      </w:tblGrid>
      <w:tr w:rsidR="00B917C1">
        <w:trPr>
          <w:trHeight w:val="410"/>
        </w:trPr>
        <w:tc>
          <w:tcPr>
            <w:tcW w:w="3236" w:type="dxa"/>
            <w:vMerge w:val="restart"/>
          </w:tcPr>
          <w:p w:rsidR="00B917C1" w:rsidRDefault="002A3F68" w:rsidP="007E1815">
            <w:pPr>
              <w:pStyle w:val="TableParagraph"/>
              <w:spacing w:before="4"/>
              <w:ind w:left="110" w:righ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Элемент</w:t>
            </w:r>
            <w:r w:rsidR="007E1815">
              <w:rPr>
                <w:b/>
                <w:spacing w:val="-2"/>
                <w:sz w:val="24"/>
              </w:rPr>
              <w:t xml:space="preserve"> </w:t>
            </w:r>
            <w:r w:rsidR="007E1815">
              <w:rPr>
                <w:b/>
                <w:spacing w:val="-4"/>
                <w:sz w:val="24"/>
              </w:rPr>
              <w:t>учебной/произ</w:t>
            </w:r>
            <w:r>
              <w:rPr>
                <w:b/>
                <w:spacing w:val="-2"/>
                <w:sz w:val="24"/>
              </w:rPr>
              <w:t>водственной дисциплины</w:t>
            </w:r>
          </w:p>
        </w:tc>
        <w:tc>
          <w:tcPr>
            <w:tcW w:w="6938" w:type="dxa"/>
            <w:gridSpan w:val="4"/>
          </w:tcPr>
          <w:p w:rsidR="00B917C1" w:rsidRDefault="002A3F68">
            <w:pPr>
              <w:pStyle w:val="TableParagraph"/>
              <w:ind w:left="199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B917C1">
        <w:trPr>
          <w:trHeight w:val="552"/>
        </w:trPr>
        <w:tc>
          <w:tcPr>
            <w:tcW w:w="3236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4109" w:type="dxa"/>
            <w:gridSpan w:val="2"/>
          </w:tcPr>
          <w:p w:rsidR="00B917C1" w:rsidRDefault="002A3F68">
            <w:pPr>
              <w:pStyle w:val="TableParagraph"/>
              <w:spacing w:before="1"/>
              <w:ind w:left="1009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2829" w:type="dxa"/>
            <w:gridSpan w:val="2"/>
          </w:tcPr>
          <w:p w:rsidR="00B917C1" w:rsidRDefault="002A3F68" w:rsidP="007E1815">
            <w:pPr>
              <w:pStyle w:val="TableParagraph"/>
              <w:tabs>
                <w:tab w:val="left" w:pos="2829"/>
              </w:tabs>
              <w:spacing w:before="8" w:line="262" w:lineRule="exact"/>
              <w:ind w:left="-2" w:firstLine="42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Промежуточна</w:t>
            </w:r>
            <w:r>
              <w:rPr>
                <w:b/>
                <w:sz w:val="24"/>
              </w:rPr>
              <w:t>я аттестация</w:t>
            </w:r>
          </w:p>
        </w:tc>
      </w:tr>
      <w:tr w:rsidR="00B917C1">
        <w:trPr>
          <w:trHeight w:val="826"/>
        </w:trPr>
        <w:tc>
          <w:tcPr>
            <w:tcW w:w="3236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before="5"/>
              <w:ind w:left="539" w:right="93" w:hanging="29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Проверяемые </w:t>
            </w:r>
            <w:r>
              <w:rPr>
                <w:b/>
                <w:sz w:val="24"/>
              </w:rPr>
              <w:t>У, З, ПО</w:t>
            </w:r>
          </w:p>
        </w:tc>
        <w:tc>
          <w:tcPr>
            <w:tcW w:w="1704" w:type="dxa"/>
          </w:tcPr>
          <w:p w:rsidR="00B917C1" w:rsidRDefault="002A3F68">
            <w:pPr>
              <w:pStyle w:val="TableParagraph"/>
              <w:spacing w:before="5"/>
              <w:ind w:left="345" w:firstLine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</w:t>
            </w:r>
            <w:r>
              <w:rPr>
                <w:b/>
                <w:spacing w:val="-4"/>
                <w:sz w:val="24"/>
              </w:rPr>
              <w:t>контроля</w:t>
            </w:r>
          </w:p>
        </w:tc>
        <w:tc>
          <w:tcPr>
            <w:tcW w:w="1125" w:type="dxa"/>
          </w:tcPr>
          <w:p w:rsidR="00B917C1" w:rsidRDefault="002A3F68">
            <w:pPr>
              <w:pStyle w:val="TableParagraph"/>
              <w:spacing w:before="5"/>
              <w:ind w:left="269" w:right="73" w:hanging="15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Проверя</w:t>
            </w:r>
            <w:r>
              <w:rPr>
                <w:b/>
                <w:sz w:val="24"/>
              </w:rPr>
              <w:t>емые</w:t>
            </w:r>
          </w:p>
          <w:p w:rsidR="00B917C1" w:rsidRDefault="002A3F68">
            <w:pPr>
              <w:pStyle w:val="TableParagraph"/>
              <w:spacing w:line="250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З, </w:t>
            </w:r>
            <w:r>
              <w:rPr>
                <w:b/>
                <w:spacing w:val="-5"/>
                <w:sz w:val="24"/>
              </w:rPr>
              <w:t>ПО</w:t>
            </w:r>
          </w:p>
        </w:tc>
      </w:tr>
      <w:tr w:rsidR="00B917C1">
        <w:trPr>
          <w:trHeight w:val="275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5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24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1125" w:type="dxa"/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</w:tr>
      <w:tr w:rsidR="00B917C1">
        <w:trPr>
          <w:trHeight w:val="250"/>
        </w:trPr>
        <w:tc>
          <w:tcPr>
            <w:tcW w:w="3236" w:type="dxa"/>
            <w:tcBorders>
              <w:bottom w:val="nil"/>
            </w:tcBorders>
          </w:tcPr>
          <w:p w:rsidR="00B917C1" w:rsidRDefault="00B917C1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30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</w:tc>
        <w:tc>
          <w:tcPr>
            <w:tcW w:w="1985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31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З3-З5,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З9,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З12,</w:t>
            </w: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rPr>
                <w:b/>
                <w:sz w:val="24"/>
              </w:rPr>
            </w:pPr>
          </w:p>
          <w:p w:rsidR="00B917C1" w:rsidRDefault="00B917C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917C1" w:rsidRDefault="002A3F68" w:rsidP="007E1815">
            <w:pPr>
              <w:pStyle w:val="TableParagraph"/>
              <w:ind w:left="64" w:right="2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Дифференци</w:t>
            </w:r>
            <w:r>
              <w:rPr>
                <w:b/>
                <w:i/>
                <w:spacing w:val="-2"/>
                <w:sz w:val="24"/>
              </w:rPr>
              <w:t>рованный зачет</w:t>
            </w:r>
          </w:p>
        </w:tc>
        <w:tc>
          <w:tcPr>
            <w:tcW w:w="1125" w:type="dxa"/>
            <w:vMerge w:val="restart"/>
          </w:tcPr>
          <w:p w:rsidR="00B917C1" w:rsidRDefault="002A3F68">
            <w:pPr>
              <w:pStyle w:val="TableParagraph"/>
              <w:spacing w:before="5" w:line="218" w:lineRule="auto"/>
              <w:ind w:left="118" w:right="25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З1-З23, </w:t>
            </w:r>
            <w:r>
              <w:rPr>
                <w:i/>
                <w:spacing w:val="-4"/>
                <w:sz w:val="24"/>
              </w:rPr>
              <w:t>У1-</w:t>
            </w:r>
          </w:p>
          <w:p w:rsidR="00B917C1" w:rsidRDefault="002A3F68">
            <w:pPr>
              <w:pStyle w:val="TableParagraph"/>
              <w:ind w:left="118" w:right="5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ПО1- </w:t>
            </w:r>
            <w:r>
              <w:rPr>
                <w:i/>
                <w:spacing w:val="-4"/>
                <w:sz w:val="24"/>
              </w:rPr>
              <w:t>ПО4</w:t>
            </w:r>
          </w:p>
        </w:tc>
      </w:tr>
      <w:tr w:rsidR="00B917C1">
        <w:trPr>
          <w:trHeight w:val="232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5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процессе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6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З23,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У6,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1676"/>
        </w:trPr>
        <w:tc>
          <w:tcPr>
            <w:tcW w:w="3236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before="15" w:line="235" w:lineRule="auto"/>
              <w:ind w:left="117" w:right="1974"/>
              <w:rPr>
                <w:sz w:val="24"/>
              </w:rPr>
            </w:pPr>
            <w:r>
              <w:rPr>
                <w:sz w:val="24"/>
              </w:rPr>
              <w:t xml:space="preserve">Тема 1 </w:t>
            </w:r>
            <w:r>
              <w:rPr>
                <w:spacing w:val="-2"/>
                <w:sz w:val="24"/>
              </w:rPr>
              <w:t>Введение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</w:p>
          <w:p w:rsidR="00B917C1" w:rsidRDefault="002A3F68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</w:t>
            </w:r>
          </w:p>
        </w:tc>
        <w:tc>
          <w:tcPr>
            <w:tcW w:w="2124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before="3" w:line="218" w:lineRule="auto"/>
              <w:ind w:left="109" w:right="263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 практике</w:t>
            </w:r>
          </w:p>
        </w:tc>
        <w:tc>
          <w:tcPr>
            <w:tcW w:w="1985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before="10"/>
              <w:ind w:left="114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08"/>
        </w:trPr>
        <w:tc>
          <w:tcPr>
            <w:tcW w:w="3236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188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2124" w:type="dxa"/>
            <w:vMerge w:val="restart"/>
          </w:tcPr>
          <w:p w:rsidR="00B917C1" w:rsidRDefault="002A3F68">
            <w:pPr>
              <w:pStyle w:val="TableParagraph"/>
              <w:spacing w:before="5"/>
              <w:ind w:left="109" w:right="21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  <w:vMerge w:val="restart"/>
          </w:tcPr>
          <w:p w:rsidR="00B917C1" w:rsidRDefault="002A3F68">
            <w:pPr>
              <w:pStyle w:val="TableParagraph"/>
              <w:spacing w:line="274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У1,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У5,</w:t>
            </w:r>
          </w:p>
          <w:p w:rsidR="00B917C1" w:rsidRDefault="002A3F68">
            <w:pPr>
              <w:pStyle w:val="TableParagraph"/>
              <w:spacing w:line="27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З2,</w:t>
            </w:r>
            <w:r>
              <w:rPr>
                <w:i/>
                <w:spacing w:val="-2"/>
                <w:sz w:val="24"/>
              </w:rPr>
              <w:t xml:space="preserve"> З3,З4,</w:t>
            </w:r>
          </w:p>
          <w:p w:rsidR="00B917C1" w:rsidRDefault="002A3F68">
            <w:pPr>
              <w:pStyle w:val="TableParagraph"/>
              <w:ind w:left="114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З5,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З9, З10, З13, З14, З15, З16, З17, З18, З20, З23, 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ПО3, </w:t>
            </w:r>
            <w:r>
              <w:rPr>
                <w:i/>
                <w:spacing w:val="-4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1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2" w:lineRule="exact"/>
              <w:ind w:left="11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этапов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1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предполетной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8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8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заявленных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технической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7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7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8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обусловленному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5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нормативной документацией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3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3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производству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67"/>
        </w:trPr>
        <w:tc>
          <w:tcPr>
            <w:tcW w:w="3236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line="248" w:lineRule="exact"/>
              <w:ind w:left="117"/>
              <w:rPr>
                <w:sz w:val="24"/>
              </w:rPr>
            </w:pPr>
            <w:r>
              <w:rPr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73"/>
        </w:trPr>
        <w:tc>
          <w:tcPr>
            <w:tcW w:w="3236" w:type="dxa"/>
            <w:tcBorders>
              <w:bottom w:val="nil"/>
            </w:tcBorders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</w:tc>
        <w:tc>
          <w:tcPr>
            <w:tcW w:w="1985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5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У2, </w:t>
            </w:r>
            <w:r>
              <w:rPr>
                <w:i/>
                <w:spacing w:val="-5"/>
                <w:sz w:val="24"/>
              </w:rPr>
              <w:t>У3,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537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before="33"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3</w:t>
            </w:r>
          </w:p>
          <w:p w:rsidR="00B917C1" w:rsidRDefault="002A3F68">
            <w:pPr>
              <w:pStyle w:val="TableParagraph"/>
              <w:spacing w:line="225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беспилотным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70" w:lineRule="exact"/>
              <w:ind w:left="109" w:right="186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и 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71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У5,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З2,</w:t>
            </w:r>
          </w:p>
          <w:p w:rsidR="00B917C1" w:rsidRDefault="002A3F68">
            <w:pPr>
              <w:pStyle w:val="TableParagraph"/>
              <w:spacing w:line="24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З3,З4,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З5,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З6, </w:t>
            </w:r>
            <w:r>
              <w:rPr>
                <w:i/>
                <w:spacing w:val="-5"/>
                <w:sz w:val="24"/>
              </w:rPr>
              <w:t>З7,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6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7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воздушным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судном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7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выполнения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7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З8, З9, З10,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З13,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840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before="3" w:line="220" w:lineRule="auto"/>
              <w:ind w:left="117" w:right="122"/>
              <w:rPr>
                <w:sz w:val="24"/>
              </w:rPr>
            </w:pPr>
            <w:r>
              <w:rPr>
                <w:spacing w:val="-2"/>
                <w:sz w:val="24"/>
              </w:rPr>
              <w:t>самолетного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пределах </w:t>
            </w:r>
            <w:r>
              <w:rPr>
                <w:sz w:val="24"/>
              </w:rPr>
              <w:t xml:space="preserve">его эксплуатационных </w:t>
            </w:r>
            <w:r>
              <w:rPr>
                <w:spacing w:val="-2"/>
                <w:sz w:val="24"/>
              </w:rPr>
              <w:t>ограничений</w:t>
            </w:r>
          </w:p>
        </w:tc>
        <w:tc>
          <w:tcPr>
            <w:tcW w:w="2124" w:type="dxa"/>
            <w:vMerge w:val="restart"/>
            <w:tcBorders>
              <w:top w:val="nil"/>
            </w:tcBorders>
          </w:tcPr>
          <w:p w:rsidR="00B917C1" w:rsidRDefault="002A3F68">
            <w:pPr>
              <w:pStyle w:val="TableParagraph"/>
              <w:spacing w:before="17"/>
              <w:ind w:left="109" w:right="26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заданий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 учебной практике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70" w:lineRule="atLeast"/>
              <w:ind w:left="114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З14, З15, З16, З17, З18, З20, </w:t>
            </w: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ПО2,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70"/>
        </w:trPr>
        <w:tc>
          <w:tcPr>
            <w:tcW w:w="3236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line="25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ПО3,</w:t>
            </w:r>
            <w:r>
              <w:rPr>
                <w:i/>
                <w:spacing w:val="-5"/>
                <w:sz w:val="24"/>
              </w:rPr>
              <w:t xml:space="preserve"> 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932"/>
        </w:trPr>
        <w:tc>
          <w:tcPr>
            <w:tcW w:w="3236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before="179"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4</w:t>
            </w:r>
          </w:p>
          <w:p w:rsidR="00B917C1" w:rsidRDefault="002A3F68">
            <w:pPr>
              <w:pStyle w:val="TableParagraph"/>
              <w:spacing w:line="248" w:lineRule="exact"/>
              <w:ind w:left="117" w:right="122"/>
              <w:rPr>
                <w:sz w:val="24"/>
              </w:rPr>
            </w:pPr>
            <w:r>
              <w:rPr>
                <w:spacing w:val="-2"/>
                <w:sz w:val="24"/>
              </w:rPr>
              <w:t>Отработка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заполнения </w:t>
            </w:r>
            <w:r>
              <w:rPr>
                <w:sz w:val="24"/>
              </w:rPr>
              <w:t>стандартных форм</w:t>
            </w:r>
          </w:p>
        </w:tc>
        <w:tc>
          <w:tcPr>
            <w:tcW w:w="2124" w:type="dxa"/>
            <w:vMerge w:val="restart"/>
            <w:tcBorders>
              <w:bottom w:val="single" w:sz="8" w:space="0" w:color="000000"/>
            </w:tcBorders>
          </w:tcPr>
          <w:p w:rsidR="00B917C1" w:rsidRDefault="002A3F68">
            <w:pPr>
              <w:pStyle w:val="TableParagraph"/>
              <w:spacing w:before="9" w:line="235" w:lineRule="auto"/>
              <w:ind w:left="109" w:right="21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before="5"/>
              <w:ind w:left="114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З3-З7, З9, З14- </w:t>
            </w:r>
            <w:r>
              <w:rPr>
                <w:i/>
                <w:spacing w:val="-2"/>
                <w:sz w:val="24"/>
              </w:rPr>
              <w:t>З18,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У1,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У3, </w:t>
            </w:r>
            <w:r>
              <w:rPr>
                <w:i/>
                <w:sz w:val="24"/>
              </w:rPr>
              <w:t>У5, У6, 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18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19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5"/>
                <w:sz w:val="24"/>
              </w:rPr>
              <w:t xml:space="preserve"> для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0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471"/>
        </w:trPr>
        <w:tc>
          <w:tcPr>
            <w:tcW w:w="3236" w:type="dxa"/>
            <w:tcBorders>
              <w:top w:val="nil"/>
              <w:bottom w:val="single" w:sz="8" w:space="0" w:color="000000"/>
            </w:tcBorders>
          </w:tcPr>
          <w:p w:rsidR="00B917C1" w:rsidRDefault="002A3F68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ОрВД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000000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972"/>
        </w:trPr>
        <w:tc>
          <w:tcPr>
            <w:tcW w:w="3236" w:type="dxa"/>
            <w:tcBorders>
              <w:top w:val="single" w:sz="8" w:space="0" w:color="000000"/>
              <w:bottom w:val="nil"/>
            </w:tcBorders>
          </w:tcPr>
          <w:p w:rsidR="00B917C1" w:rsidRDefault="002A3F68">
            <w:pPr>
              <w:pStyle w:val="TableParagraph"/>
              <w:spacing w:line="22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B917C1" w:rsidRDefault="002A3F68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17C1" w:rsidRDefault="002A3F68">
            <w:pPr>
              <w:pStyle w:val="TableParagraph"/>
              <w:spacing w:line="248" w:lineRule="exact"/>
              <w:ind w:left="112" w:right="1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корректировки </w:t>
            </w:r>
            <w:r>
              <w:rPr>
                <w:spacing w:val="-4"/>
                <w:sz w:val="24"/>
              </w:rPr>
              <w:t>разрешительной</w:t>
            </w:r>
          </w:p>
        </w:tc>
        <w:tc>
          <w:tcPr>
            <w:tcW w:w="2124" w:type="dxa"/>
            <w:vMerge w:val="restart"/>
            <w:tcBorders>
              <w:top w:val="single" w:sz="8" w:space="0" w:color="000000"/>
            </w:tcBorders>
          </w:tcPr>
          <w:p w:rsidR="00B917C1" w:rsidRDefault="002A3F68">
            <w:pPr>
              <w:pStyle w:val="TableParagraph"/>
              <w:spacing w:before="5"/>
              <w:ind w:left="104" w:right="22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  <w:tcBorders>
              <w:top w:val="single" w:sz="8" w:space="0" w:color="000000"/>
              <w:bottom w:val="nil"/>
            </w:tcBorders>
          </w:tcPr>
          <w:p w:rsidR="00B917C1" w:rsidRDefault="002A3F68">
            <w:pPr>
              <w:pStyle w:val="TableParagraph"/>
              <w:spacing w:before="5"/>
              <w:ind w:left="109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З3-З7, З9, З14- </w:t>
            </w:r>
            <w:r>
              <w:rPr>
                <w:i/>
                <w:spacing w:val="-2"/>
                <w:sz w:val="24"/>
              </w:rPr>
              <w:t>З18,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З23,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У1,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У3, </w:t>
            </w:r>
            <w:r>
              <w:rPr>
                <w:i/>
                <w:sz w:val="24"/>
              </w:rPr>
              <w:t>У5, У6, ПО4</w:t>
            </w: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val="231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2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34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1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полетным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43"/>
        </w:trPr>
        <w:tc>
          <w:tcPr>
            <w:tcW w:w="3236" w:type="dxa"/>
            <w:tcBorders>
              <w:top w:val="nil"/>
              <w:bottom w:val="nil"/>
            </w:tcBorders>
          </w:tcPr>
          <w:p w:rsidR="00B917C1" w:rsidRDefault="002A3F68">
            <w:pPr>
              <w:pStyle w:val="TableParagraph"/>
              <w:spacing w:line="223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заданием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другими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917C1" w:rsidRDefault="00B917C1">
            <w:pPr>
              <w:pStyle w:val="TableParagraph"/>
              <w:rPr>
                <w:sz w:val="16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62"/>
        </w:trPr>
        <w:tc>
          <w:tcPr>
            <w:tcW w:w="3236" w:type="dxa"/>
            <w:tcBorders>
              <w:top w:val="nil"/>
            </w:tcBorders>
          </w:tcPr>
          <w:p w:rsidR="00B917C1" w:rsidRDefault="002A3F68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внешними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условиями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275"/>
        </w:trPr>
        <w:tc>
          <w:tcPr>
            <w:tcW w:w="3236" w:type="dxa"/>
            <w:tcBorders>
              <w:bottom w:val="nil"/>
            </w:tcBorders>
          </w:tcPr>
          <w:p w:rsidR="00B917C1" w:rsidRDefault="002A3F68">
            <w:pPr>
              <w:pStyle w:val="TableParagraph"/>
              <w:spacing w:line="231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6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 w:line="251" w:lineRule="exact"/>
              <w:ind w:left="9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before="5" w:line="25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З2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У1,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У3,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</w:tbl>
    <w:p w:rsidR="00B917C1" w:rsidRDefault="00B917C1">
      <w:pPr>
        <w:rPr>
          <w:sz w:val="2"/>
          <w:szCs w:val="2"/>
        </w:rPr>
        <w:sectPr w:rsidR="00B917C1">
          <w:pgSz w:w="11920" w:h="16850"/>
          <w:pgMar w:top="1160" w:right="708" w:bottom="1260" w:left="708" w:header="0" w:footer="1079" w:gutter="0"/>
          <w:cols w:space="720"/>
        </w:sectPr>
      </w:pPr>
    </w:p>
    <w:p w:rsidR="00B917C1" w:rsidRDefault="00B917C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2124"/>
        <w:gridCol w:w="1985"/>
        <w:gridCol w:w="1704"/>
        <w:gridCol w:w="1125"/>
      </w:tblGrid>
      <w:tr w:rsidR="00B917C1">
        <w:trPr>
          <w:trHeight w:hRule="exact" w:val="1517"/>
        </w:trPr>
        <w:tc>
          <w:tcPr>
            <w:tcW w:w="3236" w:type="dxa"/>
            <w:vMerge w:val="restart"/>
            <w:tcBorders>
              <w:top w:val="nil"/>
            </w:tcBorders>
          </w:tcPr>
          <w:p w:rsidR="00B917C1" w:rsidRDefault="002A3F68">
            <w:pPr>
              <w:pStyle w:val="TableParagraph"/>
              <w:spacing w:line="213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выполнение полетов на </w:t>
            </w:r>
            <w:r>
              <w:rPr>
                <w:spacing w:val="-2"/>
                <w:sz w:val="24"/>
              </w:rPr>
              <w:t>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пилотируемом </w:t>
            </w:r>
            <w:r>
              <w:rPr>
                <w:sz w:val="24"/>
              </w:rPr>
              <w:t>воздушном судне и автономном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воздушном судне самолетного типа (с</w:t>
            </w:r>
          </w:p>
          <w:p w:rsidR="00B917C1" w:rsidRDefault="002A3F68">
            <w:pPr>
              <w:pStyle w:val="TableParagraph"/>
              <w:spacing w:line="225" w:lineRule="auto"/>
              <w:ind w:left="107" w:right="202"/>
              <w:rPr>
                <w:sz w:val="24"/>
              </w:rPr>
            </w:pPr>
            <w:r>
              <w:rPr>
                <w:spacing w:val="-2"/>
                <w:sz w:val="24"/>
              </w:rPr>
              <w:t>различными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вариантами </w:t>
            </w:r>
            <w:r>
              <w:rPr>
                <w:sz w:val="24"/>
              </w:rPr>
              <w:t xml:space="preserve">проведения взлета и </w:t>
            </w:r>
            <w:r>
              <w:rPr>
                <w:spacing w:val="-2"/>
                <w:sz w:val="24"/>
              </w:rPr>
              <w:t>посадки)</w:t>
            </w:r>
          </w:p>
        </w:tc>
        <w:tc>
          <w:tcPr>
            <w:tcW w:w="212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hRule="exact" w:val="1092"/>
        </w:trPr>
        <w:tc>
          <w:tcPr>
            <w:tcW w:w="3236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hRule="exact" w:val="2290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2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7</w:t>
            </w:r>
          </w:p>
          <w:p w:rsidR="00B917C1" w:rsidRDefault="002A3F68">
            <w:pPr>
              <w:pStyle w:val="TableParagraph"/>
              <w:spacing w:before="52" w:line="216" w:lineRule="auto"/>
              <w:ind w:left="107" w:right="202"/>
              <w:rPr>
                <w:sz w:val="24"/>
              </w:rPr>
            </w:pPr>
            <w:r>
              <w:rPr>
                <w:sz w:val="24"/>
              </w:rPr>
              <w:t xml:space="preserve">Техническая эксплуатация </w:t>
            </w:r>
            <w:r>
              <w:rPr>
                <w:spacing w:val="-2"/>
                <w:sz w:val="24"/>
              </w:rPr>
              <w:t xml:space="preserve">дистанционно </w:t>
            </w:r>
            <w:r>
              <w:rPr>
                <w:sz w:val="24"/>
              </w:rPr>
              <w:t xml:space="preserve">пилотируемых воздушных судов самолетного типа, станции внешнего пилота,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полетов </w:t>
            </w:r>
            <w:r>
              <w:rPr>
                <w:sz w:val="24"/>
              </w:rPr>
              <w:t>и их функциональных</w:t>
            </w:r>
          </w:p>
          <w:p w:rsidR="00B917C1" w:rsidRDefault="002A3F68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05" w:right="22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З1,</w:t>
            </w:r>
          </w:p>
          <w:p w:rsidR="00B917C1" w:rsidRDefault="002A3F68">
            <w:pPr>
              <w:pStyle w:val="TableParagraph"/>
              <w:ind w:left="107" w:right="9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З2,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З7,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З8,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З16, </w:t>
            </w:r>
            <w:r>
              <w:rPr>
                <w:i/>
                <w:sz w:val="24"/>
              </w:rPr>
              <w:t>З18, З20, З21, З22,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З23,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hRule="exact" w:val="2208"/>
        </w:trPr>
        <w:tc>
          <w:tcPr>
            <w:tcW w:w="3236" w:type="dxa"/>
          </w:tcPr>
          <w:p w:rsidR="00B917C1" w:rsidRDefault="002A3F68">
            <w:pPr>
              <w:pStyle w:val="TableParagraph"/>
              <w:spacing w:before="37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8</w:t>
            </w:r>
          </w:p>
          <w:p w:rsidR="00B917C1" w:rsidRDefault="002A3F68">
            <w:pPr>
              <w:pStyle w:val="TableParagraph"/>
              <w:spacing w:before="12" w:line="220" w:lineRule="auto"/>
              <w:ind w:left="107" w:right="407"/>
              <w:rPr>
                <w:sz w:val="24"/>
              </w:rPr>
            </w:pPr>
            <w:r>
              <w:rPr>
                <w:sz w:val="24"/>
              </w:rPr>
              <w:t xml:space="preserve">Обработка данных, полученных при </w:t>
            </w:r>
            <w:r>
              <w:rPr>
                <w:spacing w:val="-2"/>
                <w:sz w:val="24"/>
              </w:rPr>
              <w:t>использовании дистанционно пилотируемых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воздушных </w:t>
            </w:r>
            <w:r>
              <w:rPr>
                <w:sz w:val="24"/>
              </w:rPr>
              <w:t>судов самолетного типа</w:t>
            </w:r>
          </w:p>
        </w:tc>
        <w:tc>
          <w:tcPr>
            <w:tcW w:w="2124" w:type="dxa"/>
          </w:tcPr>
          <w:p w:rsidR="00B917C1" w:rsidRDefault="002A3F68" w:rsidP="007E1815">
            <w:pPr>
              <w:pStyle w:val="TableParagraph"/>
              <w:tabs>
                <w:tab w:val="left" w:pos="1977"/>
              </w:tabs>
              <w:spacing w:before="8" w:line="237" w:lineRule="auto"/>
              <w:ind w:left="105" w:right="22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</w:t>
            </w:r>
            <w:r w:rsidR="007E1815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318,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ПО3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hRule="exact" w:val="1939"/>
        </w:trPr>
        <w:tc>
          <w:tcPr>
            <w:tcW w:w="3236" w:type="dxa"/>
          </w:tcPr>
          <w:p w:rsidR="00B917C1" w:rsidRDefault="00B917C1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B917C1" w:rsidRDefault="002A3F6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9</w:t>
            </w:r>
          </w:p>
          <w:p w:rsidR="00B917C1" w:rsidRDefault="002A3F68">
            <w:pPr>
              <w:pStyle w:val="TableParagraph"/>
              <w:spacing w:before="14" w:line="218" w:lineRule="auto"/>
              <w:ind w:left="107" w:right="40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результаты </w:t>
            </w:r>
            <w:r>
              <w:rPr>
                <w:sz w:val="24"/>
              </w:rPr>
              <w:t>обработки данных в репрезентативном виде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line="242" w:lineRule="auto"/>
              <w:ind w:left="105" w:right="18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 xml:space="preserve">наблюдение 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  <w:p w:rsidR="00B917C1" w:rsidRDefault="002A3F68">
            <w:pPr>
              <w:pStyle w:val="TableParagraph"/>
              <w:spacing w:line="266" w:lineRule="exact"/>
              <w:ind w:left="105" w:right="28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учебной </w:t>
            </w:r>
            <w:r>
              <w:rPr>
                <w:i/>
                <w:spacing w:val="-4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318,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ПО3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hRule="exact" w:val="1944"/>
        </w:trPr>
        <w:tc>
          <w:tcPr>
            <w:tcW w:w="3236" w:type="dxa"/>
          </w:tcPr>
          <w:p w:rsidR="00B917C1" w:rsidRDefault="00B917C1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B917C1" w:rsidRDefault="002A3F68">
            <w:pPr>
              <w:pStyle w:val="TableParagraph"/>
              <w:spacing w:before="1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  <w:p w:rsidR="00B917C1" w:rsidRDefault="002A3F68">
            <w:pPr>
              <w:pStyle w:val="TableParagraph"/>
              <w:spacing w:before="9" w:line="220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 xml:space="preserve">Организация хранения и передачи результатов </w:t>
            </w:r>
            <w:r>
              <w:rPr>
                <w:spacing w:val="-2"/>
                <w:sz w:val="24"/>
              </w:rPr>
              <w:t>обработки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согласно </w:t>
            </w:r>
            <w:r>
              <w:rPr>
                <w:sz w:val="24"/>
              </w:rPr>
              <w:t>полученному запросу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 и 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процессе </w:t>
            </w:r>
            <w:r>
              <w:rPr>
                <w:i/>
                <w:spacing w:val="-2"/>
                <w:sz w:val="24"/>
              </w:rPr>
              <w:t xml:space="preserve">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318,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У4,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ПО3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</w:tbl>
    <w:p w:rsidR="00B917C1" w:rsidRDefault="00B917C1">
      <w:pPr>
        <w:rPr>
          <w:sz w:val="2"/>
          <w:szCs w:val="2"/>
        </w:rPr>
        <w:sectPr w:rsidR="00B917C1">
          <w:pgSz w:w="11920" w:h="16850"/>
          <w:pgMar w:top="980" w:right="708" w:bottom="1260" w:left="708" w:header="0" w:footer="1079" w:gutter="0"/>
          <w:cols w:space="720"/>
        </w:sectPr>
      </w:pPr>
    </w:p>
    <w:p w:rsidR="00B917C1" w:rsidRDefault="00B917C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2124"/>
        <w:gridCol w:w="1985"/>
        <w:gridCol w:w="1704"/>
        <w:gridCol w:w="1125"/>
      </w:tblGrid>
      <w:tr w:rsidR="00B917C1">
        <w:trPr>
          <w:trHeight w:val="1930"/>
        </w:trPr>
        <w:tc>
          <w:tcPr>
            <w:tcW w:w="3236" w:type="dxa"/>
          </w:tcPr>
          <w:p w:rsidR="00B917C1" w:rsidRDefault="00B917C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B917C1" w:rsidRDefault="002A3F68">
            <w:pPr>
              <w:pStyle w:val="TableParagraph"/>
              <w:spacing w:line="270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  <w:p w:rsidR="00B917C1" w:rsidRDefault="002A3F68">
            <w:pPr>
              <w:pStyle w:val="TableParagraph"/>
              <w:spacing w:before="16" w:line="216" w:lineRule="auto"/>
              <w:ind w:left="117" w:right="510"/>
              <w:jc w:val="both"/>
              <w:rPr>
                <w:sz w:val="24"/>
              </w:rPr>
            </w:pPr>
            <w:r>
              <w:rPr>
                <w:sz w:val="24"/>
              </w:rPr>
              <w:t>Наладка измерительных приборов и контрольно- проверочной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line="259" w:lineRule="exact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Экспертное</w:t>
            </w:r>
          </w:p>
          <w:p w:rsidR="00B917C1" w:rsidRDefault="002A3F68" w:rsidP="007E1815">
            <w:pPr>
              <w:pStyle w:val="TableParagraph"/>
              <w:spacing w:before="26" w:line="235" w:lineRule="auto"/>
              <w:ind w:left="114" w:right="14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наблюдение 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 w:rsidR="007E1815">
              <w:rPr>
                <w:i/>
                <w:spacing w:val="-2"/>
                <w:sz w:val="24"/>
              </w:rPr>
              <w:t xml:space="preserve"> п</w:t>
            </w:r>
            <w:r>
              <w:rPr>
                <w:i/>
                <w:spacing w:val="-2"/>
                <w:sz w:val="24"/>
              </w:rPr>
              <w:t>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59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З1,</w:t>
            </w:r>
          </w:p>
          <w:p w:rsidR="00B917C1" w:rsidRDefault="002A3F68">
            <w:pPr>
              <w:pStyle w:val="TableParagraph"/>
              <w:spacing w:before="14" w:line="237" w:lineRule="auto"/>
              <w:ind w:left="117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З2,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З16, З18, З20, З21, З22, З23, ПО4</w:t>
            </w:r>
          </w:p>
        </w:tc>
        <w:tc>
          <w:tcPr>
            <w:tcW w:w="1704" w:type="dxa"/>
            <w:vMerge w:val="restart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  <w:tcBorders>
              <w:top w:val="nil"/>
            </w:tcBorders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val="2781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20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  <w:p w:rsidR="00B917C1" w:rsidRDefault="002A3F68">
            <w:pPr>
              <w:pStyle w:val="TableParagraph"/>
              <w:spacing w:before="50" w:line="216" w:lineRule="auto"/>
              <w:ind w:left="117" w:right="202"/>
              <w:rPr>
                <w:sz w:val="24"/>
              </w:rPr>
            </w:pPr>
            <w:r>
              <w:rPr>
                <w:sz w:val="24"/>
              </w:rPr>
              <w:t xml:space="preserve">Проведение проверок </w:t>
            </w:r>
            <w:r>
              <w:rPr>
                <w:spacing w:val="-2"/>
                <w:sz w:val="24"/>
              </w:rPr>
              <w:t xml:space="preserve">исправности, </w:t>
            </w:r>
            <w:r>
              <w:rPr>
                <w:sz w:val="24"/>
              </w:rPr>
              <w:t xml:space="preserve">работоспособности и готовности дистанционно пилотируемых воздушных судов самолетного типа, станции внешнего пилота,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полетов </w:t>
            </w:r>
            <w:r>
              <w:rPr>
                <w:sz w:val="24"/>
              </w:rPr>
              <w:t>и их функциональных</w:t>
            </w:r>
          </w:p>
          <w:p w:rsidR="00B917C1" w:rsidRDefault="002A3F68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14" w:right="18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</w:p>
          <w:p w:rsidR="00B917C1" w:rsidRDefault="002A3F68">
            <w:pPr>
              <w:pStyle w:val="TableParagraph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7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З1,</w:t>
            </w:r>
          </w:p>
          <w:p w:rsidR="00B917C1" w:rsidRDefault="002A3F68">
            <w:pPr>
              <w:pStyle w:val="TableParagraph"/>
              <w:ind w:left="117" w:right="387"/>
              <w:rPr>
                <w:i/>
                <w:sz w:val="24"/>
              </w:rPr>
            </w:pPr>
            <w:r>
              <w:rPr>
                <w:i/>
                <w:sz w:val="24"/>
              </w:rPr>
              <w:t>З2,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З16, З18, З20, З21, З22,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З23,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3223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08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  <w:p w:rsidR="00B917C1" w:rsidRDefault="002A3F68">
            <w:pPr>
              <w:pStyle w:val="TableParagraph"/>
              <w:spacing w:before="9" w:line="216" w:lineRule="auto"/>
              <w:ind w:left="117" w:right="165"/>
              <w:rPr>
                <w:sz w:val="24"/>
              </w:rPr>
            </w:pPr>
            <w:r>
              <w:rPr>
                <w:sz w:val="24"/>
              </w:rPr>
              <w:t xml:space="preserve">Выполнение процедур по </w:t>
            </w:r>
            <w:r>
              <w:rPr>
                <w:spacing w:val="-2"/>
                <w:sz w:val="24"/>
              </w:rPr>
              <w:t xml:space="preserve">предупреждению, </w:t>
            </w:r>
            <w:r>
              <w:rPr>
                <w:sz w:val="24"/>
              </w:rPr>
              <w:t>выявлению и устранению прямых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причин снижения надежности </w:t>
            </w:r>
            <w:r>
              <w:rPr>
                <w:spacing w:val="-2"/>
                <w:sz w:val="24"/>
              </w:rPr>
              <w:t xml:space="preserve">дистанционно </w:t>
            </w:r>
            <w:r>
              <w:rPr>
                <w:sz w:val="24"/>
              </w:rPr>
              <w:t>пилотируемых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воздушных судов самолетного типа, станции внешнего пилота, 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полетов и их функциональных </w:t>
            </w: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14" w:right="21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70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У5,</w:t>
            </w:r>
          </w:p>
          <w:p w:rsidR="00B917C1" w:rsidRDefault="002A3F68">
            <w:pPr>
              <w:pStyle w:val="TableParagraph"/>
              <w:spacing w:line="276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З1,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З2,</w:t>
            </w:r>
            <w:r>
              <w:rPr>
                <w:i/>
                <w:spacing w:val="-2"/>
                <w:sz w:val="24"/>
              </w:rPr>
              <w:t xml:space="preserve"> З3,З4,</w:t>
            </w:r>
          </w:p>
          <w:p w:rsidR="00B917C1" w:rsidRDefault="002A3F68">
            <w:pPr>
              <w:pStyle w:val="TableParagraph"/>
              <w:ind w:left="117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З5,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З6,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З7,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З8,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З9, З10, З13, З14, З15, З16, З17, З18, З20, З23, ПО1,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ПО3, </w:t>
            </w:r>
            <w:r>
              <w:rPr>
                <w:i/>
                <w:spacing w:val="-4"/>
                <w:sz w:val="24"/>
              </w:rPr>
              <w:t>ПО4</w:t>
            </w:r>
          </w:p>
        </w:tc>
        <w:tc>
          <w:tcPr>
            <w:tcW w:w="1704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125" w:type="dxa"/>
            <w:vMerge w:val="restart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</w:tr>
      <w:tr w:rsidR="00B917C1">
        <w:trPr>
          <w:trHeight w:val="1983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12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  <w:p w:rsidR="00B917C1" w:rsidRDefault="002A3F68">
            <w:pPr>
              <w:pStyle w:val="TableParagraph"/>
              <w:spacing w:line="216" w:lineRule="auto"/>
              <w:ind w:left="117" w:right="176"/>
              <w:rPr>
                <w:sz w:val="24"/>
              </w:rPr>
            </w:pPr>
            <w:r>
              <w:rPr>
                <w:sz w:val="24"/>
              </w:rPr>
              <w:t xml:space="preserve">Ведения учета срока </w:t>
            </w:r>
            <w:r>
              <w:rPr>
                <w:spacing w:val="-2"/>
                <w:sz w:val="24"/>
              </w:rPr>
              <w:t>службы,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объектов </w:t>
            </w:r>
            <w:r>
              <w:rPr>
                <w:sz w:val="24"/>
              </w:rPr>
              <w:t>эксплуатации, причин отказов, неисправностей и повреждений беспилотных воздушных судов</w:t>
            </w:r>
          </w:p>
          <w:p w:rsidR="00B917C1" w:rsidRDefault="002A3F68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2124" w:type="dxa"/>
          </w:tcPr>
          <w:p w:rsidR="00B917C1" w:rsidRDefault="002A3F68">
            <w:pPr>
              <w:pStyle w:val="TableParagraph"/>
              <w:spacing w:before="5"/>
              <w:ind w:left="114" w:right="21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оценка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>заданий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учебной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практике</w:t>
            </w: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9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З23,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У6,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  <w:tr w:rsidR="00B917C1">
        <w:trPr>
          <w:trHeight w:val="563"/>
        </w:trPr>
        <w:tc>
          <w:tcPr>
            <w:tcW w:w="3236" w:type="dxa"/>
          </w:tcPr>
          <w:p w:rsidR="00B917C1" w:rsidRDefault="002A3F68">
            <w:pPr>
              <w:pStyle w:val="TableParagraph"/>
              <w:spacing w:line="265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</w:t>
            </w:r>
          </w:p>
          <w:p w:rsidR="00B917C1" w:rsidRDefault="002A3F68">
            <w:pPr>
              <w:pStyle w:val="TableParagraph"/>
              <w:spacing w:before="12" w:line="267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2124" w:type="dxa"/>
          </w:tcPr>
          <w:p w:rsidR="00B917C1" w:rsidRDefault="00B917C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917C1" w:rsidRDefault="002A3F68">
            <w:pPr>
              <w:pStyle w:val="TableParagraph"/>
              <w:spacing w:line="265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З1-З23,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У1-</w:t>
            </w:r>
            <w:r>
              <w:rPr>
                <w:i/>
                <w:spacing w:val="-5"/>
                <w:sz w:val="24"/>
              </w:rPr>
              <w:t>У6,</w:t>
            </w:r>
          </w:p>
          <w:p w:rsidR="00B917C1" w:rsidRDefault="002A3F68">
            <w:pPr>
              <w:pStyle w:val="TableParagraph"/>
              <w:spacing w:before="12" w:line="267" w:lineRule="exact"/>
              <w:ind w:left="11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ПО1-</w:t>
            </w:r>
            <w:r>
              <w:rPr>
                <w:i/>
                <w:spacing w:val="-5"/>
                <w:sz w:val="24"/>
              </w:rPr>
              <w:t>ПО4</w:t>
            </w:r>
          </w:p>
        </w:tc>
        <w:tc>
          <w:tcPr>
            <w:tcW w:w="1704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:rsidR="00B917C1" w:rsidRDefault="00B917C1">
            <w:pPr>
              <w:rPr>
                <w:sz w:val="2"/>
                <w:szCs w:val="2"/>
              </w:rPr>
            </w:pPr>
          </w:p>
        </w:tc>
      </w:tr>
    </w:tbl>
    <w:p w:rsidR="00B917C1" w:rsidRDefault="00B917C1">
      <w:pPr>
        <w:pStyle w:val="a3"/>
        <w:rPr>
          <w:b/>
        </w:rPr>
      </w:pPr>
    </w:p>
    <w:p w:rsidR="00B917C1" w:rsidRPr="007E1815" w:rsidRDefault="002A3F68" w:rsidP="007E1815">
      <w:pPr>
        <w:pStyle w:val="1"/>
        <w:ind w:left="0"/>
      </w:pPr>
      <w:r w:rsidRPr="007E1815">
        <w:rPr>
          <w:spacing w:val="-4"/>
        </w:rPr>
        <w:t xml:space="preserve">КОНТРОЛЬНО-ОЦЕНОЧНЫЕ МАТЕРИАЛЫ ДЛЯ </w:t>
      </w:r>
      <w:r w:rsidRPr="007E1815">
        <w:t>ПРОМЕЖУТОЧНОЙ АТТЕСТАЦИИ</w:t>
      </w:r>
    </w:p>
    <w:p w:rsidR="00B917C1" w:rsidRPr="007E1815" w:rsidRDefault="00B917C1" w:rsidP="007E1815">
      <w:pPr>
        <w:pStyle w:val="a3"/>
        <w:spacing w:before="10"/>
        <w:rPr>
          <w:b/>
        </w:rPr>
      </w:pPr>
    </w:p>
    <w:p w:rsidR="00B917C1" w:rsidRPr="007E1815" w:rsidRDefault="002A3F68" w:rsidP="007E1815">
      <w:pPr>
        <w:pStyle w:val="2"/>
        <w:ind w:left="0"/>
      </w:pPr>
      <w:r w:rsidRPr="007E1815">
        <w:t>Перечень</w:t>
      </w:r>
      <w:r w:rsidRPr="007E1815">
        <w:rPr>
          <w:spacing w:val="-11"/>
        </w:rPr>
        <w:t xml:space="preserve"> </w:t>
      </w:r>
      <w:r w:rsidRPr="007E1815">
        <w:t>заданий</w:t>
      </w:r>
      <w:r w:rsidRPr="007E1815">
        <w:rPr>
          <w:spacing w:val="-10"/>
        </w:rPr>
        <w:t xml:space="preserve"> </w:t>
      </w:r>
      <w:r w:rsidRPr="007E1815">
        <w:t>для</w:t>
      </w:r>
      <w:r w:rsidRPr="007E1815">
        <w:rPr>
          <w:spacing w:val="-15"/>
        </w:rPr>
        <w:t xml:space="preserve"> </w:t>
      </w:r>
      <w:r w:rsidRPr="007E1815">
        <w:t>проведения</w:t>
      </w:r>
      <w:r w:rsidRPr="007E1815">
        <w:rPr>
          <w:spacing w:val="-10"/>
        </w:rPr>
        <w:t xml:space="preserve"> </w:t>
      </w:r>
      <w:r w:rsidRPr="007E1815">
        <w:t>текущего</w:t>
      </w:r>
      <w:r w:rsidRPr="007E1815">
        <w:rPr>
          <w:spacing w:val="-6"/>
        </w:rPr>
        <w:t xml:space="preserve"> </w:t>
      </w:r>
      <w:r w:rsidRPr="007E1815">
        <w:rPr>
          <w:spacing w:val="-2"/>
        </w:rPr>
        <w:t>контроля</w:t>
      </w:r>
    </w:p>
    <w:p w:rsidR="00B917C1" w:rsidRPr="007E1815" w:rsidRDefault="002A3F68" w:rsidP="007E1815">
      <w:pPr>
        <w:pStyle w:val="a3"/>
        <w:spacing w:before="43"/>
        <w:ind w:right="405"/>
      </w:pPr>
      <w:r w:rsidRPr="007E1815">
        <w:t>Текущий</w:t>
      </w:r>
      <w:r w:rsidRPr="007E1815">
        <w:rPr>
          <w:spacing w:val="26"/>
        </w:rPr>
        <w:t xml:space="preserve"> </w:t>
      </w:r>
      <w:r w:rsidRPr="007E1815">
        <w:t>контроль</w:t>
      </w:r>
      <w:r w:rsidRPr="007E1815">
        <w:rPr>
          <w:spacing w:val="-4"/>
        </w:rPr>
        <w:t xml:space="preserve"> </w:t>
      </w:r>
      <w:r w:rsidRPr="007E1815">
        <w:t>проводится</w:t>
      </w:r>
      <w:r w:rsidRPr="007E1815">
        <w:rPr>
          <w:spacing w:val="24"/>
        </w:rPr>
        <w:t xml:space="preserve"> </w:t>
      </w:r>
      <w:r w:rsidRPr="007E1815">
        <w:t>в</w:t>
      </w:r>
      <w:r w:rsidRPr="007E1815">
        <w:rPr>
          <w:spacing w:val="-4"/>
        </w:rPr>
        <w:t xml:space="preserve"> </w:t>
      </w:r>
      <w:r w:rsidRPr="007E1815">
        <w:t>форме</w:t>
      </w:r>
      <w:r w:rsidRPr="007E1815">
        <w:rPr>
          <w:spacing w:val="-4"/>
        </w:rPr>
        <w:t xml:space="preserve"> </w:t>
      </w:r>
      <w:r w:rsidRPr="007E1815">
        <w:t>устных</w:t>
      </w:r>
      <w:r w:rsidRPr="007E1815">
        <w:rPr>
          <w:spacing w:val="-4"/>
        </w:rPr>
        <w:t xml:space="preserve"> </w:t>
      </w:r>
      <w:r w:rsidRPr="007E1815">
        <w:t>ответов</w:t>
      </w:r>
      <w:r w:rsidRPr="007E1815">
        <w:rPr>
          <w:spacing w:val="-4"/>
        </w:rPr>
        <w:t xml:space="preserve"> </w:t>
      </w:r>
      <w:r w:rsidRPr="007E1815">
        <w:t>на</w:t>
      </w:r>
      <w:r w:rsidRPr="007E1815">
        <w:rPr>
          <w:spacing w:val="-4"/>
        </w:rPr>
        <w:t xml:space="preserve"> </w:t>
      </w:r>
      <w:r w:rsidRPr="007E1815">
        <w:t>вопросы</w:t>
      </w:r>
      <w:r w:rsidRPr="007E1815">
        <w:rPr>
          <w:spacing w:val="24"/>
        </w:rPr>
        <w:t xml:space="preserve"> </w:t>
      </w:r>
      <w:r w:rsidRPr="007E1815">
        <w:t>в</w:t>
      </w:r>
      <w:r w:rsidRPr="007E1815">
        <w:rPr>
          <w:spacing w:val="-7"/>
        </w:rPr>
        <w:t xml:space="preserve"> </w:t>
      </w:r>
      <w:r w:rsidRPr="007E1815">
        <w:t>процессе выполнения задания по учебной практике.</w:t>
      </w:r>
    </w:p>
    <w:p w:rsidR="00B917C1" w:rsidRPr="007E1815" w:rsidRDefault="002A3F68" w:rsidP="002A0336">
      <w:pPr>
        <w:pStyle w:val="a3"/>
      </w:pPr>
      <w:r w:rsidRPr="007E1815">
        <w:t>Вопросы,</w:t>
      </w:r>
      <w:r w:rsidRPr="007E1815">
        <w:rPr>
          <w:spacing w:val="-15"/>
        </w:rPr>
        <w:t xml:space="preserve"> </w:t>
      </w:r>
      <w:r w:rsidRPr="007E1815">
        <w:t>выносимые</w:t>
      </w:r>
      <w:r w:rsidRPr="007E1815">
        <w:rPr>
          <w:spacing w:val="-15"/>
        </w:rPr>
        <w:t xml:space="preserve"> </w:t>
      </w:r>
      <w:r w:rsidRPr="007E1815">
        <w:t>на</w:t>
      </w:r>
      <w:r w:rsidRPr="007E1815">
        <w:rPr>
          <w:spacing w:val="-15"/>
        </w:rPr>
        <w:t xml:space="preserve"> </w:t>
      </w:r>
      <w:r w:rsidRPr="007E1815">
        <w:t>текущий</w:t>
      </w:r>
      <w:r w:rsidRPr="007E1815">
        <w:rPr>
          <w:spacing w:val="-16"/>
        </w:rPr>
        <w:t xml:space="preserve"> </w:t>
      </w:r>
      <w:r w:rsidRPr="007E1815">
        <w:t>контроль</w:t>
      </w:r>
      <w:r w:rsidRPr="007E1815">
        <w:rPr>
          <w:spacing w:val="-15"/>
        </w:rPr>
        <w:t xml:space="preserve"> </w:t>
      </w:r>
      <w:r w:rsidRPr="007E1815">
        <w:t>по</w:t>
      </w:r>
      <w:r w:rsidRPr="007E1815">
        <w:rPr>
          <w:spacing w:val="-15"/>
        </w:rPr>
        <w:t xml:space="preserve"> </w:t>
      </w:r>
      <w:r w:rsidRPr="007E1815">
        <w:t>учебной</w:t>
      </w:r>
      <w:r w:rsidRPr="007E1815">
        <w:rPr>
          <w:spacing w:val="-12"/>
        </w:rPr>
        <w:t xml:space="preserve"> </w:t>
      </w:r>
      <w:r w:rsidRPr="007E1815">
        <w:t>практике</w:t>
      </w:r>
      <w:r w:rsidRPr="007E1815">
        <w:rPr>
          <w:spacing w:val="-13"/>
        </w:rPr>
        <w:t xml:space="preserve"> </w:t>
      </w:r>
      <w:r w:rsidRPr="007E1815">
        <w:t>ПМ.01</w:t>
      </w:r>
      <w:r w:rsidRPr="007E1815">
        <w:rPr>
          <w:spacing w:val="-10"/>
        </w:rPr>
        <w:t xml:space="preserve"> </w:t>
      </w:r>
      <w:r w:rsidRPr="007E1815">
        <w:rPr>
          <w:b/>
        </w:rPr>
        <w:t>«</w:t>
      </w:r>
      <w:r w:rsidRPr="007E1815">
        <w:t>Дистанционное пилотирование</w:t>
      </w:r>
      <w:r w:rsidRPr="007E1815">
        <w:rPr>
          <w:spacing w:val="40"/>
        </w:rPr>
        <w:t xml:space="preserve"> </w:t>
      </w:r>
      <w:r w:rsidRPr="007E1815">
        <w:t>беспилотных воздушных судов самолетного типа».</w:t>
      </w:r>
    </w:p>
    <w:p w:rsidR="007E1815" w:rsidRPr="007E1815" w:rsidRDefault="002A3F68" w:rsidP="002A0336">
      <w:pPr>
        <w:pStyle w:val="a4"/>
        <w:numPr>
          <w:ilvl w:val="0"/>
          <w:numId w:val="1"/>
        </w:numPr>
        <w:tabs>
          <w:tab w:val="left" w:pos="0"/>
          <w:tab w:val="left" w:pos="3122"/>
          <w:tab w:val="left" w:pos="3285"/>
          <w:tab w:val="left" w:pos="4125"/>
          <w:tab w:val="left" w:pos="4737"/>
          <w:tab w:val="left" w:pos="5124"/>
          <w:tab w:val="left" w:pos="5894"/>
          <w:tab w:val="left" w:pos="7001"/>
          <w:tab w:val="left" w:pos="7695"/>
          <w:tab w:val="left" w:pos="9524"/>
        </w:tabs>
        <w:spacing w:before="7" w:line="232" w:lineRule="auto"/>
        <w:rPr>
          <w:sz w:val="24"/>
          <w:szCs w:val="24"/>
        </w:rPr>
      </w:pPr>
      <w:r w:rsidRPr="007E1815">
        <w:rPr>
          <w:spacing w:val="-2"/>
          <w:sz w:val="24"/>
          <w:szCs w:val="24"/>
        </w:rPr>
        <w:t>Основные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4"/>
          <w:sz w:val="24"/>
          <w:szCs w:val="24"/>
        </w:rPr>
        <w:t>типы</w:t>
      </w:r>
      <w:r w:rsidR="007E1815" w:rsidRPr="007E1815">
        <w:rPr>
          <w:spacing w:val="-4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конструкции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беспилотных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авиационных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систем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z w:val="24"/>
          <w:szCs w:val="24"/>
        </w:rPr>
        <w:t>самолетного</w:t>
      </w:r>
      <w:r w:rsidRPr="007E1815">
        <w:rPr>
          <w:spacing w:val="-7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типа.</w:t>
      </w:r>
    </w:p>
    <w:p w:rsidR="00B917C1" w:rsidRPr="007E1815" w:rsidRDefault="002A3F68" w:rsidP="002A0336">
      <w:pPr>
        <w:pStyle w:val="a4"/>
        <w:numPr>
          <w:ilvl w:val="0"/>
          <w:numId w:val="1"/>
        </w:numPr>
        <w:tabs>
          <w:tab w:val="left" w:pos="0"/>
          <w:tab w:val="left" w:pos="1559"/>
          <w:tab w:val="left" w:pos="1841"/>
          <w:tab w:val="left" w:pos="3122"/>
          <w:tab w:val="left" w:pos="3285"/>
          <w:tab w:val="left" w:pos="4125"/>
          <w:tab w:val="left" w:pos="4737"/>
          <w:tab w:val="left" w:pos="5124"/>
          <w:tab w:val="left" w:pos="5894"/>
          <w:tab w:val="left" w:pos="7001"/>
          <w:tab w:val="left" w:pos="7695"/>
          <w:tab w:val="left" w:pos="9524"/>
        </w:tabs>
        <w:spacing w:before="7" w:line="232" w:lineRule="auto"/>
        <w:rPr>
          <w:sz w:val="24"/>
          <w:szCs w:val="24"/>
        </w:rPr>
      </w:pPr>
      <w:r w:rsidRPr="007E1815">
        <w:rPr>
          <w:spacing w:val="-2"/>
          <w:sz w:val="24"/>
          <w:szCs w:val="24"/>
        </w:rPr>
        <w:t>Порядок</w:t>
      </w:r>
      <w:r w:rsidRPr="007E1815">
        <w:rPr>
          <w:sz w:val="24"/>
          <w:szCs w:val="24"/>
        </w:rPr>
        <w:tab/>
      </w:r>
      <w:r w:rsidRPr="007E1815">
        <w:rPr>
          <w:spacing w:val="-2"/>
          <w:sz w:val="24"/>
          <w:szCs w:val="24"/>
        </w:rPr>
        <w:t>подготовки</w:t>
      </w:r>
      <w:r w:rsidRPr="007E1815">
        <w:rPr>
          <w:sz w:val="24"/>
          <w:szCs w:val="24"/>
        </w:rPr>
        <w:tab/>
      </w:r>
      <w:r w:rsidRPr="007E1815">
        <w:rPr>
          <w:spacing w:val="-10"/>
          <w:sz w:val="24"/>
          <w:szCs w:val="24"/>
        </w:rPr>
        <w:t>к</w:t>
      </w:r>
      <w:r w:rsidRPr="007E1815">
        <w:rPr>
          <w:sz w:val="24"/>
          <w:szCs w:val="24"/>
        </w:rPr>
        <w:tab/>
      </w:r>
      <w:r w:rsidRPr="007E1815">
        <w:rPr>
          <w:spacing w:val="-2"/>
          <w:sz w:val="24"/>
          <w:szCs w:val="24"/>
        </w:rPr>
        <w:t>эксплуатации</w:t>
      </w:r>
      <w:r w:rsidRPr="007E1815">
        <w:rPr>
          <w:sz w:val="24"/>
          <w:szCs w:val="24"/>
        </w:rPr>
        <w:tab/>
      </w:r>
      <w:r w:rsidRPr="007E1815">
        <w:rPr>
          <w:spacing w:val="-4"/>
          <w:sz w:val="24"/>
          <w:szCs w:val="24"/>
        </w:rPr>
        <w:t xml:space="preserve">беспилотной </w:t>
      </w:r>
      <w:r w:rsidRPr="007E1815">
        <w:rPr>
          <w:sz w:val="24"/>
          <w:szCs w:val="24"/>
        </w:rPr>
        <w:t>авиационной самолетного типа.</w:t>
      </w:r>
    </w:p>
    <w:p w:rsidR="00B917C1" w:rsidRPr="007E1815" w:rsidRDefault="002A3F68" w:rsidP="007E1815">
      <w:pPr>
        <w:pStyle w:val="a4"/>
        <w:numPr>
          <w:ilvl w:val="0"/>
          <w:numId w:val="1"/>
        </w:numPr>
        <w:tabs>
          <w:tab w:val="left" w:pos="0"/>
          <w:tab w:val="left" w:pos="1840"/>
        </w:tabs>
        <w:spacing w:before="43"/>
        <w:rPr>
          <w:sz w:val="24"/>
          <w:szCs w:val="24"/>
        </w:rPr>
      </w:pPr>
      <w:r w:rsidRPr="007E1815">
        <w:rPr>
          <w:sz w:val="24"/>
          <w:szCs w:val="24"/>
        </w:rPr>
        <w:t>Законодательные</w:t>
      </w:r>
      <w:r w:rsidRPr="007E1815">
        <w:rPr>
          <w:spacing w:val="-13"/>
          <w:sz w:val="24"/>
          <w:szCs w:val="24"/>
        </w:rPr>
        <w:t xml:space="preserve"> </w:t>
      </w:r>
      <w:r w:rsidRPr="007E1815">
        <w:rPr>
          <w:sz w:val="24"/>
          <w:szCs w:val="24"/>
        </w:rPr>
        <w:t>документы</w:t>
      </w:r>
      <w:r w:rsidRPr="007E1815">
        <w:rPr>
          <w:spacing w:val="-10"/>
          <w:sz w:val="24"/>
          <w:szCs w:val="24"/>
        </w:rPr>
        <w:t xml:space="preserve"> </w:t>
      </w:r>
      <w:r w:rsidRPr="007E1815">
        <w:rPr>
          <w:sz w:val="24"/>
          <w:szCs w:val="24"/>
        </w:rPr>
        <w:t>РФ</w:t>
      </w:r>
      <w:r w:rsidRPr="007E1815">
        <w:rPr>
          <w:spacing w:val="-10"/>
          <w:sz w:val="24"/>
          <w:szCs w:val="24"/>
        </w:rPr>
        <w:t xml:space="preserve"> </w:t>
      </w:r>
      <w:r w:rsidRPr="007E1815">
        <w:rPr>
          <w:sz w:val="24"/>
          <w:szCs w:val="24"/>
        </w:rPr>
        <w:t>в</w:t>
      </w:r>
      <w:r w:rsidRPr="007E1815">
        <w:rPr>
          <w:spacing w:val="-13"/>
          <w:sz w:val="24"/>
          <w:szCs w:val="24"/>
        </w:rPr>
        <w:t xml:space="preserve"> </w:t>
      </w:r>
      <w:r w:rsidRPr="007E1815">
        <w:rPr>
          <w:sz w:val="24"/>
          <w:szCs w:val="24"/>
        </w:rPr>
        <w:t>области</w:t>
      </w:r>
      <w:r w:rsidRPr="007E1815">
        <w:rPr>
          <w:spacing w:val="-8"/>
          <w:sz w:val="24"/>
          <w:szCs w:val="24"/>
        </w:rPr>
        <w:t xml:space="preserve"> </w:t>
      </w:r>
      <w:r w:rsidRPr="007E1815">
        <w:rPr>
          <w:sz w:val="24"/>
          <w:szCs w:val="24"/>
        </w:rPr>
        <w:t>эксплуатации</w:t>
      </w:r>
      <w:r w:rsidRPr="007E1815">
        <w:rPr>
          <w:spacing w:val="-7"/>
          <w:sz w:val="24"/>
          <w:szCs w:val="24"/>
        </w:rPr>
        <w:t xml:space="preserve"> </w:t>
      </w:r>
      <w:r w:rsidRPr="007E1815">
        <w:rPr>
          <w:spacing w:val="-4"/>
          <w:sz w:val="24"/>
          <w:szCs w:val="24"/>
        </w:rPr>
        <w:t>БАС.</w:t>
      </w:r>
    </w:p>
    <w:p w:rsidR="00B917C1" w:rsidRPr="007E1815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38" w:line="273" w:lineRule="exact"/>
        <w:rPr>
          <w:sz w:val="24"/>
          <w:szCs w:val="24"/>
        </w:rPr>
      </w:pPr>
      <w:r w:rsidRPr="007E1815">
        <w:rPr>
          <w:sz w:val="24"/>
          <w:szCs w:val="24"/>
        </w:rPr>
        <w:t>Нормативные</w:t>
      </w:r>
      <w:r w:rsidRPr="007E1815">
        <w:rPr>
          <w:spacing w:val="-16"/>
          <w:sz w:val="24"/>
          <w:szCs w:val="24"/>
        </w:rPr>
        <w:t xml:space="preserve"> </w:t>
      </w:r>
      <w:r w:rsidRPr="007E1815">
        <w:rPr>
          <w:sz w:val="24"/>
          <w:szCs w:val="24"/>
        </w:rPr>
        <w:t>документы</w:t>
      </w:r>
      <w:r w:rsidRPr="007E1815">
        <w:rPr>
          <w:spacing w:val="-8"/>
          <w:sz w:val="24"/>
          <w:szCs w:val="24"/>
        </w:rPr>
        <w:t xml:space="preserve"> </w:t>
      </w:r>
      <w:r w:rsidRPr="007E1815">
        <w:rPr>
          <w:sz w:val="24"/>
          <w:szCs w:val="24"/>
        </w:rPr>
        <w:t>РФ</w:t>
      </w:r>
      <w:r w:rsidRPr="007E1815">
        <w:rPr>
          <w:spacing w:val="-10"/>
          <w:sz w:val="24"/>
          <w:szCs w:val="24"/>
        </w:rPr>
        <w:t xml:space="preserve"> </w:t>
      </w:r>
      <w:r w:rsidRPr="007E1815">
        <w:rPr>
          <w:sz w:val="24"/>
          <w:szCs w:val="24"/>
        </w:rPr>
        <w:t>в</w:t>
      </w:r>
      <w:r w:rsidRPr="007E1815">
        <w:rPr>
          <w:spacing w:val="-9"/>
          <w:sz w:val="24"/>
          <w:szCs w:val="24"/>
        </w:rPr>
        <w:t xml:space="preserve"> </w:t>
      </w:r>
      <w:r w:rsidRPr="007E1815">
        <w:rPr>
          <w:sz w:val="24"/>
          <w:szCs w:val="24"/>
        </w:rPr>
        <w:t>области</w:t>
      </w:r>
      <w:r w:rsidRPr="007E1815">
        <w:rPr>
          <w:spacing w:val="-7"/>
          <w:sz w:val="24"/>
          <w:szCs w:val="24"/>
        </w:rPr>
        <w:t xml:space="preserve"> </w:t>
      </w:r>
      <w:r w:rsidRPr="007E1815">
        <w:rPr>
          <w:sz w:val="24"/>
          <w:szCs w:val="24"/>
        </w:rPr>
        <w:t>эксплуатации</w:t>
      </w:r>
      <w:r w:rsidRPr="007E1815">
        <w:rPr>
          <w:spacing w:val="-5"/>
          <w:sz w:val="24"/>
          <w:szCs w:val="24"/>
        </w:rPr>
        <w:t xml:space="preserve"> </w:t>
      </w:r>
      <w:r w:rsidRPr="007E1815">
        <w:rPr>
          <w:spacing w:val="-4"/>
          <w:sz w:val="24"/>
          <w:szCs w:val="24"/>
        </w:rPr>
        <w:t>БАС.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  <w:tab w:val="left" w:pos="3148"/>
          <w:tab w:val="left" w:pos="3595"/>
          <w:tab w:val="left" w:pos="5277"/>
          <w:tab w:val="left" w:pos="9356"/>
        </w:tabs>
        <w:spacing w:before="4" w:line="232" w:lineRule="auto"/>
        <w:rPr>
          <w:sz w:val="24"/>
        </w:rPr>
      </w:pPr>
      <w:r>
        <w:rPr>
          <w:spacing w:val="-2"/>
          <w:sz w:val="24"/>
        </w:rPr>
        <w:t>Правила</w:t>
      </w:r>
      <w:r w:rsidR="007E1815">
        <w:rPr>
          <w:spacing w:val="-2"/>
          <w:sz w:val="24"/>
        </w:rPr>
        <w:t xml:space="preserve"> </w:t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положения,</w:t>
      </w:r>
      <w:r>
        <w:rPr>
          <w:sz w:val="24"/>
        </w:rPr>
        <w:tab/>
      </w:r>
      <w:r>
        <w:rPr>
          <w:spacing w:val="-2"/>
          <w:sz w:val="24"/>
        </w:rPr>
        <w:t>касающиеся</w:t>
      </w:r>
      <w:r w:rsidR="007E1815">
        <w:rPr>
          <w:spacing w:val="-2"/>
          <w:sz w:val="24"/>
        </w:rPr>
        <w:t xml:space="preserve"> </w:t>
      </w:r>
      <w:r>
        <w:rPr>
          <w:spacing w:val="-4"/>
          <w:sz w:val="24"/>
        </w:rPr>
        <w:t xml:space="preserve">обладателя </w:t>
      </w:r>
      <w:r w:rsidR="007E1815">
        <w:rPr>
          <w:spacing w:val="-4"/>
          <w:sz w:val="24"/>
        </w:rPr>
        <w:t>с</w:t>
      </w:r>
      <w:r>
        <w:rPr>
          <w:sz w:val="24"/>
        </w:rPr>
        <w:t>видетельства внешнего пилота.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  <w:tab w:val="left" w:pos="3146"/>
          <w:tab w:val="left" w:pos="4454"/>
          <w:tab w:val="left" w:pos="6197"/>
          <w:tab w:val="left" w:pos="7436"/>
        </w:tabs>
        <w:spacing w:before="6" w:line="232" w:lineRule="auto"/>
        <w:rPr>
          <w:sz w:val="24"/>
        </w:rPr>
      </w:pPr>
      <w:r>
        <w:rPr>
          <w:spacing w:val="-2"/>
          <w:sz w:val="24"/>
        </w:rPr>
        <w:lastRenderedPageBreak/>
        <w:t>Правила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полетов,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выполнения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полетов</w:t>
      </w:r>
      <w:r w:rsidR="007E1815">
        <w:rPr>
          <w:spacing w:val="-2"/>
          <w:sz w:val="24"/>
        </w:rPr>
        <w:t xml:space="preserve"> </w:t>
      </w:r>
      <w:r>
        <w:rPr>
          <w:spacing w:val="-10"/>
          <w:sz w:val="24"/>
        </w:rPr>
        <w:t xml:space="preserve">в </w:t>
      </w:r>
      <w:r>
        <w:rPr>
          <w:sz w:val="24"/>
        </w:rPr>
        <w:t>сегрегированном</w:t>
      </w:r>
      <w:r w:rsidR="007E1815">
        <w:rPr>
          <w:sz w:val="24"/>
        </w:rPr>
        <w:t xml:space="preserve"> </w:t>
      </w:r>
      <w:r>
        <w:rPr>
          <w:sz w:val="24"/>
        </w:rPr>
        <w:t>и</w:t>
      </w:r>
      <w:r w:rsidR="00E413C1">
        <w:rPr>
          <w:sz w:val="24"/>
        </w:rPr>
        <w:t xml:space="preserve"> </w:t>
      </w:r>
      <w:r>
        <w:rPr>
          <w:sz w:val="24"/>
        </w:rPr>
        <w:t>несегрегированном</w:t>
      </w:r>
      <w:r>
        <w:rPr>
          <w:spacing w:val="-15"/>
          <w:sz w:val="24"/>
        </w:rPr>
        <w:t xml:space="preserve"> </w:t>
      </w:r>
      <w:r>
        <w:rPr>
          <w:sz w:val="24"/>
        </w:rPr>
        <w:t>воздушном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пространстве.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44"/>
        <w:rPr>
          <w:sz w:val="24"/>
        </w:rPr>
      </w:pPr>
      <w:r>
        <w:rPr>
          <w:sz w:val="24"/>
        </w:rPr>
        <w:t>Порядок</w:t>
      </w:r>
      <w:r>
        <w:rPr>
          <w:spacing w:val="5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3"/>
          <w:sz w:val="24"/>
        </w:rPr>
        <w:t xml:space="preserve"> </w:t>
      </w:r>
      <w:r>
        <w:rPr>
          <w:sz w:val="24"/>
        </w:rPr>
        <w:t>их</w:t>
      </w:r>
      <w:r>
        <w:rPr>
          <w:spacing w:val="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  <w:tab w:val="left" w:pos="4262"/>
          <w:tab w:val="left" w:pos="6732"/>
          <w:tab w:val="left" w:pos="7848"/>
          <w:tab w:val="left" w:pos="8345"/>
        </w:tabs>
        <w:spacing w:before="39" w:line="237" w:lineRule="auto"/>
        <w:rPr>
          <w:sz w:val="24"/>
        </w:rPr>
      </w:pPr>
      <w:r>
        <w:rPr>
          <w:spacing w:val="-2"/>
          <w:sz w:val="24"/>
        </w:rPr>
        <w:t>Соответствующие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эксплуатационные</w:t>
      </w:r>
      <w:r w:rsidR="007E1815">
        <w:rPr>
          <w:spacing w:val="-2"/>
          <w:sz w:val="24"/>
        </w:rPr>
        <w:t xml:space="preserve"> </w:t>
      </w:r>
      <w:r>
        <w:rPr>
          <w:spacing w:val="-2"/>
          <w:sz w:val="24"/>
        </w:rPr>
        <w:t>данные</w:t>
      </w:r>
      <w:r w:rsidR="007E1815">
        <w:rPr>
          <w:spacing w:val="-2"/>
          <w:sz w:val="24"/>
        </w:rPr>
        <w:t xml:space="preserve"> </w:t>
      </w:r>
      <w:r>
        <w:rPr>
          <w:spacing w:val="-6"/>
          <w:sz w:val="24"/>
        </w:rPr>
        <w:t>из</w:t>
      </w:r>
      <w:r w:rsidR="007E1815"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руководства </w:t>
      </w:r>
      <w:r>
        <w:rPr>
          <w:sz w:val="24"/>
        </w:rPr>
        <w:t>полетной</w:t>
      </w:r>
      <w:r w:rsidR="007E1815">
        <w:rPr>
          <w:sz w:val="24"/>
        </w:rPr>
        <w:t xml:space="preserve"> </w:t>
      </w:r>
      <w:r>
        <w:rPr>
          <w:sz w:val="24"/>
        </w:rPr>
        <w:t>эксплуатации или другого содержащего эту информацию документа.</w:t>
      </w:r>
    </w:p>
    <w:p w:rsidR="00B917C1" w:rsidRPr="007E1815" w:rsidRDefault="002A3F68" w:rsidP="002A0336">
      <w:pPr>
        <w:pStyle w:val="a4"/>
        <w:numPr>
          <w:ilvl w:val="0"/>
          <w:numId w:val="1"/>
        </w:numPr>
        <w:tabs>
          <w:tab w:val="left" w:pos="1840"/>
          <w:tab w:val="left" w:pos="3237"/>
          <w:tab w:val="left" w:pos="4814"/>
          <w:tab w:val="left" w:pos="6182"/>
        </w:tabs>
        <w:spacing w:before="65" w:line="237" w:lineRule="auto"/>
        <w:jc w:val="both"/>
        <w:rPr>
          <w:sz w:val="24"/>
          <w:szCs w:val="24"/>
        </w:rPr>
      </w:pPr>
      <w:r w:rsidRPr="007E1815">
        <w:rPr>
          <w:spacing w:val="-2"/>
          <w:sz w:val="24"/>
          <w:szCs w:val="24"/>
        </w:rPr>
        <w:t>Влияния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установки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системы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pacing w:val="-2"/>
          <w:sz w:val="24"/>
          <w:szCs w:val="24"/>
        </w:rPr>
        <w:t>функционального</w:t>
      </w:r>
      <w:r w:rsidR="007E1815" w:rsidRPr="007E1815">
        <w:rPr>
          <w:spacing w:val="-2"/>
          <w:sz w:val="24"/>
          <w:szCs w:val="24"/>
        </w:rPr>
        <w:t xml:space="preserve"> </w:t>
      </w:r>
      <w:r w:rsidRPr="007E1815">
        <w:rPr>
          <w:sz w:val="24"/>
          <w:szCs w:val="24"/>
        </w:rPr>
        <w:t>оборудования</w:t>
      </w:r>
      <w:r w:rsidRPr="007E1815">
        <w:rPr>
          <w:spacing w:val="-8"/>
          <w:sz w:val="24"/>
          <w:szCs w:val="24"/>
        </w:rPr>
        <w:t xml:space="preserve"> </w:t>
      </w:r>
      <w:r w:rsidRPr="007E1815">
        <w:rPr>
          <w:sz w:val="24"/>
          <w:szCs w:val="24"/>
        </w:rPr>
        <w:t>полезной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нагрузки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центровки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на</w:t>
      </w:r>
      <w:r w:rsidRPr="007E1815">
        <w:rPr>
          <w:spacing w:val="34"/>
          <w:sz w:val="24"/>
          <w:szCs w:val="24"/>
        </w:rPr>
        <w:t xml:space="preserve"> </w:t>
      </w:r>
      <w:r w:rsidRPr="007E1815">
        <w:rPr>
          <w:sz w:val="24"/>
          <w:szCs w:val="24"/>
        </w:rPr>
        <w:t>летные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характеристики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и</w:t>
      </w:r>
      <w:r w:rsidRPr="007E1815">
        <w:rPr>
          <w:spacing w:val="40"/>
          <w:sz w:val="24"/>
          <w:szCs w:val="24"/>
        </w:rPr>
        <w:t xml:space="preserve"> </w:t>
      </w:r>
      <w:r w:rsidRPr="007E1815">
        <w:rPr>
          <w:sz w:val="24"/>
          <w:szCs w:val="24"/>
        </w:rPr>
        <w:t>на поведение дистанционно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пилотируемого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воздушного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судна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и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автономного</w:t>
      </w:r>
      <w:r w:rsidRPr="007E1815">
        <w:rPr>
          <w:spacing w:val="-4"/>
          <w:sz w:val="24"/>
          <w:szCs w:val="24"/>
        </w:rPr>
        <w:t xml:space="preserve"> </w:t>
      </w:r>
      <w:r w:rsidRPr="007E1815">
        <w:rPr>
          <w:sz w:val="24"/>
          <w:szCs w:val="24"/>
        </w:rPr>
        <w:t>воздушного судна самолетного типа в полете.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41"/>
        <w:jc w:val="both"/>
        <w:rPr>
          <w:sz w:val="24"/>
        </w:rPr>
      </w:pPr>
      <w:r w:rsidRPr="007E1815">
        <w:rPr>
          <w:sz w:val="24"/>
          <w:szCs w:val="24"/>
        </w:rPr>
        <w:t>Связь</w:t>
      </w:r>
      <w:r w:rsidRPr="007E1815">
        <w:rPr>
          <w:spacing w:val="-13"/>
          <w:sz w:val="24"/>
          <w:szCs w:val="24"/>
        </w:rPr>
        <w:t xml:space="preserve"> </w:t>
      </w:r>
      <w:r w:rsidRPr="007E1815">
        <w:rPr>
          <w:sz w:val="24"/>
          <w:szCs w:val="24"/>
        </w:rPr>
        <w:t>человеческого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безопасностью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полетов.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37" w:line="274" w:lineRule="exact"/>
        <w:jc w:val="both"/>
        <w:rPr>
          <w:sz w:val="24"/>
        </w:rPr>
      </w:pPr>
      <w:r>
        <w:rPr>
          <w:spacing w:val="-2"/>
          <w:sz w:val="24"/>
        </w:rPr>
        <w:t>Соответствующие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правила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обслуживания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воздушного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2" w:line="235" w:lineRule="auto"/>
        <w:jc w:val="both"/>
        <w:rPr>
          <w:sz w:val="24"/>
        </w:rPr>
      </w:pPr>
      <w:r>
        <w:rPr>
          <w:sz w:val="24"/>
        </w:rPr>
        <w:t>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39"/>
        </w:tabs>
        <w:spacing w:before="46" w:line="274" w:lineRule="exact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потере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радиосвязи.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7" w:lineRule="auto"/>
        <w:jc w:val="both"/>
        <w:rPr>
          <w:sz w:val="24"/>
        </w:rPr>
      </w:pPr>
      <w:r>
        <w:rPr>
          <w:sz w:val="24"/>
        </w:rPr>
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2" w:lineRule="auto"/>
        <w:jc w:val="both"/>
        <w:rPr>
          <w:sz w:val="24"/>
        </w:rPr>
      </w:pPr>
      <w:r>
        <w:rPr>
          <w:sz w:val="24"/>
        </w:rPr>
        <w:t>Положения законодательных и нормативно правовых актов в области обеспечения транспортной (авиационной) безопасности.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8" w:line="232" w:lineRule="auto"/>
        <w:jc w:val="both"/>
        <w:rPr>
          <w:sz w:val="24"/>
        </w:rPr>
      </w:pPr>
      <w:r>
        <w:rPr>
          <w:sz w:val="24"/>
        </w:rPr>
        <w:t>Нормативно-техническая документация по эксплуатации беспилотных авиационных систем самолетного типа.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6" w:line="232" w:lineRule="auto"/>
        <w:jc w:val="both"/>
        <w:rPr>
          <w:sz w:val="24"/>
        </w:rPr>
      </w:pPr>
      <w:r>
        <w:rPr>
          <w:sz w:val="24"/>
        </w:rPr>
        <w:t xml:space="preserve">Нормативно-техническая документация по использованию воздушного </w:t>
      </w:r>
      <w:r>
        <w:rPr>
          <w:spacing w:val="-2"/>
          <w:sz w:val="24"/>
        </w:rPr>
        <w:t>пространства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7" w:line="235" w:lineRule="auto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дистанционно</w:t>
      </w:r>
      <w:r>
        <w:rPr>
          <w:spacing w:val="-3"/>
          <w:sz w:val="24"/>
        </w:rPr>
        <w:t xml:space="preserve"> </w:t>
      </w:r>
      <w:r>
        <w:rPr>
          <w:sz w:val="24"/>
        </w:rPr>
        <w:t>пилотируемых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воздушных судов самолетного типа, станции внешнего пилота, систем обеспечения полетов и их функциональных элементов.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9" w:line="232" w:lineRule="auto"/>
        <w:jc w:val="both"/>
        <w:rPr>
          <w:sz w:val="24"/>
        </w:rPr>
      </w:pPr>
      <w:r>
        <w:rPr>
          <w:sz w:val="24"/>
        </w:rPr>
        <w:t>Методы обработки данных, полученных при использовании дистанционно пилотируемых воздушных судов самолетного типа.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9" w:line="232" w:lineRule="auto"/>
        <w:jc w:val="both"/>
        <w:rPr>
          <w:sz w:val="24"/>
        </w:rPr>
      </w:pPr>
      <w:r>
        <w:rPr>
          <w:sz w:val="24"/>
        </w:rPr>
        <w:t xml:space="preserve">Назначение, основных измерительных приборов и контрольно- проверочной </w:t>
      </w:r>
      <w:r>
        <w:rPr>
          <w:spacing w:val="-2"/>
          <w:sz w:val="24"/>
        </w:rPr>
        <w:t>аппаратуры.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6" w:line="232" w:lineRule="auto"/>
        <w:jc w:val="both"/>
        <w:rPr>
          <w:sz w:val="24"/>
        </w:rPr>
      </w:pPr>
      <w:r>
        <w:rPr>
          <w:sz w:val="24"/>
        </w:rPr>
        <w:t xml:space="preserve">Правила наладки измерительных приборов и контрольно-проверочной </w:t>
      </w:r>
      <w:r>
        <w:rPr>
          <w:spacing w:val="-2"/>
          <w:sz w:val="24"/>
        </w:rPr>
        <w:t>аппаратуры.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4" w:line="237" w:lineRule="auto"/>
        <w:jc w:val="both"/>
        <w:rPr>
          <w:sz w:val="24"/>
        </w:rPr>
      </w:pPr>
      <w:r>
        <w:rPr>
          <w:sz w:val="24"/>
        </w:rPr>
        <w:t>Основные правила и процедуры проведению проверок исправности, работоспособности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</w:t>
      </w:r>
      <w:r>
        <w:rPr>
          <w:spacing w:val="-2"/>
          <w:sz w:val="24"/>
        </w:rPr>
        <w:t xml:space="preserve"> </w:t>
      </w:r>
      <w:r>
        <w:rPr>
          <w:sz w:val="24"/>
        </w:rPr>
        <w:t>пилотируемых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судов</w:t>
      </w:r>
      <w:r>
        <w:rPr>
          <w:spacing w:val="-2"/>
          <w:sz w:val="24"/>
        </w:rPr>
        <w:t xml:space="preserve"> </w:t>
      </w:r>
      <w:r>
        <w:rPr>
          <w:sz w:val="24"/>
        </w:rPr>
        <w:t>самолетного типа, станции внешнего пилота, систем обеспечения полетов и их функциональных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к использованию по назначению.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7" w:lineRule="auto"/>
        <w:jc w:val="both"/>
        <w:rPr>
          <w:sz w:val="24"/>
        </w:rPr>
      </w:pPr>
      <w:r>
        <w:rPr>
          <w:sz w:val="24"/>
        </w:rPr>
        <w:t>Процедуры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</w:r>
    </w:p>
    <w:p w:rsidR="002A0336" w:rsidRPr="002A0336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2" w:lineRule="auto"/>
        <w:jc w:val="both"/>
        <w:rPr>
          <w:sz w:val="24"/>
        </w:rPr>
      </w:pPr>
      <w:r>
        <w:rPr>
          <w:sz w:val="24"/>
        </w:rPr>
        <w:t xml:space="preserve">Порядок ведения учета срока службы, наработки объектов эксплуатации, причин отказов, неисправностей и повреждений беспилотных воздушных судов самолетного </w:t>
      </w:r>
      <w:r>
        <w:rPr>
          <w:spacing w:val="-4"/>
          <w:sz w:val="24"/>
        </w:rPr>
        <w:t>типа.</w:t>
      </w:r>
    </w:p>
    <w:p w:rsidR="00B917C1" w:rsidRPr="002A0336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line="232" w:lineRule="auto"/>
        <w:jc w:val="both"/>
        <w:rPr>
          <w:sz w:val="24"/>
        </w:rPr>
      </w:pPr>
      <w:r w:rsidRPr="002A0336">
        <w:rPr>
          <w:sz w:val="24"/>
        </w:rPr>
        <w:t>Государственный</w:t>
      </w:r>
      <w:r w:rsidRPr="002A0336">
        <w:rPr>
          <w:spacing w:val="80"/>
          <w:sz w:val="24"/>
        </w:rPr>
        <w:t xml:space="preserve"> </w:t>
      </w:r>
      <w:r w:rsidRPr="002A0336">
        <w:rPr>
          <w:sz w:val="24"/>
        </w:rPr>
        <w:t>контроль</w:t>
      </w:r>
      <w:r w:rsidRPr="002A0336">
        <w:rPr>
          <w:sz w:val="24"/>
        </w:rPr>
        <w:tab/>
        <w:t>(надзор)</w:t>
      </w:r>
      <w:r w:rsidRPr="002A0336">
        <w:rPr>
          <w:spacing w:val="80"/>
          <w:sz w:val="24"/>
        </w:rPr>
        <w:t xml:space="preserve"> </w:t>
      </w:r>
      <w:r w:rsidRPr="002A0336">
        <w:rPr>
          <w:sz w:val="24"/>
        </w:rPr>
        <w:t>в</w:t>
      </w:r>
      <w:r w:rsidRPr="002A0336">
        <w:rPr>
          <w:spacing w:val="80"/>
          <w:sz w:val="24"/>
        </w:rPr>
        <w:t xml:space="preserve"> </w:t>
      </w:r>
      <w:r w:rsidRPr="002A0336">
        <w:rPr>
          <w:sz w:val="24"/>
        </w:rPr>
        <w:t>области</w:t>
      </w:r>
      <w:r w:rsidRPr="002A0336">
        <w:rPr>
          <w:sz w:val="24"/>
        </w:rPr>
        <w:tab/>
        <w:t>использования</w:t>
      </w:r>
      <w:r w:rsidRPr="002A0336">
        <w:rPr>
          <w:spacing w:val="12"/>
          <w:sz w:val="24"/>
        </w:rPr>
        <w:t xml:space="preserve"> </w:t>
      </w:r>
      <w:r w:rsidRPr="002A0336">
        <w:rPr>
          <w:sz w:val="24"/>
        </w:rPr>
        <w:t xml:space="preserve">воздушного </w:t>
      </w:r>
      <w:r w:rsidRPr="002A0336">
        <w:rPr>
          <w:spacing w:val="-2"/>
          <w:sz w:val="24"/>
        </w:rPr>
        <w:t>пространства.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1"/>
        </w:tabs>
        <w:spacing w:before="0" w:line="241" w:lineRule="exact"/>
        <w:rPr>
          <w:sz w:val="24"/>
        </w:rPr>
      </w:pPr>
      <w:r>
        <w:rPr>
          <w:sz w:val="24"/>
        </w:rPr>
        <w:t>Меры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безопасному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литий-</w:t>
      </w:r>
      <w:r>
        <w:rPr>
          <w:spacing w:val="-8"/>
          <w:sz w:val="24"/>
        </w:rPr>
        <w:t xml:space="preserve"> </w:t>
      </w:r>
      <w:r>
        <w:rPr>
          <w:sz w:val="24"/>
        </w:rPr>
        <w:t>полимерных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АКБ.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37"/>
        <w:rPr>
          <w:sz w:val="24"/>
        </w:rPr>
      </w:pPr>
      <w:r>
        <w:rPr>
          <w:spacing w:val="-2"/>
          <w:sz w:val="24"/>
        </w:rPr>
        <w:t>Использование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аэронавигационных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карт.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840"/>
        </w:tabs>
        <w:spacing w:before="42"/>
        <w:rPr>
          <w:sz w:val="24"/>
        </w:rPr>
      </w:pPr>
      <w:r>
        <w:rPr>
          <w:spacing w:val="-2"/>
          <w:sz w:val="24"/>
        </w:rPr>
        <w:t>Использование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аэронавигационной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документации.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289"/>
        </w:tabs>
        <w:spacing w:before="58"/>
        <w:rPr>
          <w:sz w:val="24"/>
        </w:rPr>
      </w:pPr>
      <w:r>
        <w:rPr>
          <w:sz w:val="24"/>
        </w:rPr>
        <w:t>Порядок</w:t>
      </w:r>
      <w:r>
        <w:rPr>
          <w:spacing w:val="12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6"/>
          <w:sz w:val="24"/>
        </w:rPr>
        <w:t xml:space="preserve"> </w:t>
      </w:r>
      <w:r>
        <w:rPr>
          <w:sz w:val="24"/>
        </w:rPr>
        <w:t>беспилотных</w:t>
      </w:r>
      <w:r>
        <w:rPr>
          <w:spacing w:val="16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самолетного</w:t>
      </w:r>
    </w:p>
    <w:p w:rsidR="00B917C1" w:rsidRDefault="002A3F68" w:rsidP="002A0336">
      <w:pPr>
        <w:pStyle w:val="a4"/>
        <w:numPr>
          <w:ilvl w:val="0"/>
          <w:numId w:val="1"/>
        </w:numPr>
        <w:tabs>
          <w:tab w:val="left" w:pos="1289"/>
        </w:tabs>
        <w:spacing w:before="0"/>
        <w:ind w:right="2431"/>
        <w:rPr>
          <w:sz w:val="24"/>
        </w:rPr>
      </w:pPr>
      <w:r>
        <w:rPr>
          <w:sz w:val="24"/>
        </w:rPr>
        <w:t>Порядок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составлению формализованных заявок на 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7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7"/>
          <w:sz w:val="24"/>
        </w:rPr>
        <w:t xml:space="preserve"> </w:t>
      </w:r>
      <w:r>
        <w:rPr>
          <w:sz w:val="24"/>
        </w:rPr>
        <w:t>судов.</w:t>
      </w:r>
    </w:p>
    <w:p w:rsidR="00B917C1" w:rsidRDefault="002A3F68" w:rsidP="002A0336">
      <w:pPr>
        <w:rPr>
          <w:b/>
          <w:i/>
          <w:sz w:val="24"/>
        </w:rPr>
      </w:pPr>
      <w:r>
        <w:rPr>
          <w:b/>
          <w:i/>
          <w:sz w:val="24"/>
        </w:rPr>
        <w:lastRenderedPageBreak/>
        <w:t>Критерии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оценки:</w:t>
      </w:r>
    </w:p>
    <w:p w:rsidR="00B917C1" w:rsidRDefault="002A3F68" w:rsidP="002A0336">
      <w:pPr>
        <w:pStyle w:val="a3"/>
        <w:tabs>
          <w:tab w:val="left" w:pos="0"/>
          <w:tab w:val="left" w:pos="2454"/>
          <w:tab w:val="left" w:pos="3438"/>
          <w:tab w:val="left" w:pos="4064"/>
          <w:tab w:val="left" w:pos="4597"/>
          <w:tab w:val="left" w:pos="4976"/>
          <w:tab w:val="left" w:pos="5060"/>
          <w:tab w:val="left" w:pos="6061"/>
          <w:tab w:val="left" w:pos="6306"/>
          <w:tab w:val="left" w:pos="7598"/>
          <w:tab w:val="left" w:pos="7644"/>
          <w:tab w:val="left" w:pos="9256"/>
          <w:tab w:val="left" w:pos="9356"/>
        </w:tabs>
        <w:spacing w:before="51"/>
        <w:jc w:val="both"/>
      </w:pPr>
      <w:r>
        <w:rPr>
          <w:spacing w:val="-2"/>
        </w:rPr>
        <w:t>Оценка</w:t>
      </w:r>
      <w:r w:rsidR="002A0336">
        <w:t xml:space="preserve"> </w:t>
      </w:r>
      <w:r>
        <w:rPr>
          <w:spacing w:val="-4"/>
        </w:rPr>
        <w:t>«5»</w:t>
      </w:r>
      <w:r w:rsidR="002A0336">
        <w:rPr>
          <w:spacing w:val="-4"/>
        </w:rPr>
        <w:t xml:space="preserve"> </w:t>
      </w:r>
      <w:r>
        <w:rPr>
          <w:spacing w:val="-2"/>
        </w:rPr>
        <w:t>Обучающийся</w:t>
      </w:r>
      <w:r w:rsidR="002A0336">
        <w:rPr>
          <w:spacing w:val="-2"/>
        </w:rPr>
        <w:t xml:space="preserve"> </w:t>
      </w:r>
      <w:r>
        <w:rPr>
          <w:spacing w:val="-2"/>
        </w:rPr>
        <w:t>освоил</w:t>
      </w:r>
      <w:r>
        <w:tab/>
      </w:r>
      <w:r>
        <w:rPr>
          <w:spacing w:val="-2"/>
        </w:rPr>
        <w:t>90-100%</w:t>
      </w:r>
      <w:r w:rsidR="002A0336">
        <w:rPr>
          <w:spacing w:val="-2"/>
        </w:rPr>
        <w:t xml:space="preserve"> </w:t>
      </w:r>
      <w:r>
        <w:rPr>
          <w:spacing w:val="-2"/>
        </w:rPr>
        <w:t>оцениваемой</w:t>
      </w:r>
      <w:r w:rsidR="002A0336">
        <w:rPr>
          <w:spacing w:val="-2"/>
        </w:rPr>
        <w:t xml:space="preserve"> </w:t>
      </w:r>
      <w:r>
        <w:rPr>
          <w:spacing w:val="-2"/>
        </w:rPr>
        <w:t>компетенции,</w:t>
      </w:r>
      <w:r w:rsidR="002A0336">
        <w:rPr>
          <w:spacing w:val="-2"/>
        </w:rPr>
        <w:t xml:space="preserve"> </w:t>
      </w:r>
      <w:r>
        <w:rPr>
          <w:spacing w:val="-2"/>
        </w:rPr>
        <w:t xml:space="preserve">умеет </w:t>
      </w:r>
      <w:r>
        <w:t>связывать</w:t>
      </w:r>
      <w:r w:rsidR="002A0336">
        <w:t xml:space="preserve"> </w:t>
      </w:r>
      <w:r>
        <w:t>теорию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практикой,</w:t>
      </w:r>
      <w:r>
        <w:rPr>
          <w:spacing w:val="35"/>
        </w:rPr>
        <w:t xml:space="preserve"> </w:t>
      </w:r>
      <w:r>
        <w:t>применять</w:t>
      </w:r>
      <w:r>
        <w:rPr>
          <w:spacing w:val="35"/>
        </w:rPr>
        <w:t xml:space="preserve"> </w:t>
      </w:r>
      <w:r>
        <w:t>полученный</w:t>
      </w:r>
      <w:r>
        <w:rPr>
          <w:spacing w:val="35"/>
        </w:rPr>
        <w:t xml:space="preserve"> </w:t>
      </w:r>
      <w:r>
        <w:t>практический</w:t>
      </w:r>
      <w:r>
        <w:rPr>
          <w:spacing w:val="35"/>
        </w:rPr>
        <w:t xml:space="preserve"> </w:t>
      </w:r>
      <w:r>
        <w:t>опыт,</w:t>
      </w:r>
      <w:r>
        <w:rPr>
          <w:spacing w:val="35"/>
        </w:rPr>
        <w:t xml:space="preserve"> </w:t>
      </w:r>
      <w:r>
        <w:t>анализировать, делать выводы, принимать самостоятельные решения в конкретной ситуации, высказывать и обосновывать</w:t>
      </w:r>
      <w:r>
        <w:rPr>
          <w:spacing w:val="80"/>
        </w:rPr>
        <w:t xml:space="preserve"> </w:t>
      </w:r>
      <w:r>
        <w:t>свои</w:t>
      </w:r>
      <w:r>
        <w:tab/>
      </w:r>
      <w:r>
        <w:tab/>
        <w:t>суждения.</w:t>
      </w:r>
      <w:r>
        <w:rPr>
          <w:spacing w:val="80"/>
        </w:rPr>
        <w:t xml:space="preserve"> </w:t>
      </w:r>
      <w:r>
        <w:t>Демонстрирует</w:t>
      </w:r>
      <w:r>
        <w:rPr>
          <w:spacing w:val="8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вести</w:t>
      </w:r>
      <w:r>
        <w:rPr>
          <w:spacing w:val="80"/>
        </w:rPr>
        <w:t xml:space="preserve"> </w:t>
      </w:r>
      <w:r>
        <w:t>беседы,</w:t>
      </w:r>
      <w:r>
        <w:rPr>
          <w:spacing w:val="80"/>
        </w:rPr>
        <w:t xml:space="preserve"> </w:t>
      </w:r>
      <w:r>
        <w:t>консультировать граждан,</w:t>
      </w:r>
      <w:r>
        <w:rPr>
          <w:spacing w:val="40"/>
        </w:rPr>
        <w:t xml:space="preserve"> </w:t>
      </w:r>
      <w:r>
        <w:t>выходить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конфликтных</w:t>
      </w:r>
      <w:r>
        <w:rPr>
          <w:spacing w:val="40"/>
        </w:rPr>
        <w:t xml:space="preserve"> </w:t>
      </w:r>
      <w:r>
        <w:t>ситуаций.</w:t>
      </w:r>
      <w:r>
        <w:rPr>
          <w:spacing w:val="40"/>
        </w:rPr>
        <w:t xml:space="preserve"> </w:t>
      </w:r>
      <w:r>
        <w:t>Владеет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нормативными документами. Владеет письменной и устной коммуникацией, логическим изложением ответа. Оценка «4» 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</w:t>
      </w:r>
      <w:r>
        <w:rPr>
          <w:spacing w:val="80"/>
        </w:rPr>
        <w:t xml:space="preserve"> </w:t>
      </w:r>
      <w:r>
        <w:t>работает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нормативными</w:t>
      </w:r>
      <w:r>
        <w:rPr>
          <w:spacing w:val="80"/>
        </w:rPr>
        <w:t xml:space="preserve"> </w:t>
      </w:r>
      <w:r>
        <w:t>документами.</w:t>
      </w:r>
      <w:r>
        <w:rPr>
          <w:spacing w:val="80"/>
        </w:rPr>
        <w:t xml:space="preserve"> </w:t>
      </w:r>
      <w:r>
        <w:t>Умеет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выводы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принимать</w:t>
      </w:r>
      <w:r w:rsidR="002A0336">
        <w:rPr>
          <w:spacing w:val="-2"/>
        </w:rPr>
        <w:t xml:space="preserve"> </w:t>
      </w:r>
      <w:r>
        <w:rPr>
          <w:spacing w:val="-2"/>
        </w:rPr>
        <w:t>самостоятельные</w:t>
      </w:r>
      <w:r w:rsidR="002A0336">
        <w:rPr>
          <w:spacing w:val="-2"/>
        </w:rPr>
        <w:t xml:space="preserve"> </w:t>
      </w:r>
      <w:r>
        <w:rPr>
          <w:spacing w:val="-2"/>
        </w:rPr>
        <w:t>решения,</w:t>
      </w:r>
      <w:r w:rsidR="002A0336">
        <w:rPr>
          <w:spacing w:val="-2"/>
        </w:rPr>
        <w:t xml:space="preserve"> </w:t>
      </w:r>
      <w:r>
        <w:rPr>
          <w:spacing w:val="-5"/>
        </w:rPr>
        <w:t>но</w:t>
      </w:r>
      <w:r w:rsidR="002A0336">
        <w:rPr>
          <w:spacing w:val="-5"/>
        </w:rPr>
        <w:t xml:space="preserve"> </w:t>
      </w:r>
      <w:r>
        <w:rPr>
          <w:spacing w:val="-2"/>
        </w:rPr>
        <w:t>допускает</w:t>
      </w:r>
      <w:r w:rsidR="002A0336">
        <w:rPr>
          <w:spacing w:val="-2"/>
        </w:rPr>
        <w:t xml:space="preserve"> </w:t>
      </w:r>
      <w:r>
        <w:rPr>
          <w:spacing w:val="-2"/>
        </w:rPr>
        <w:t>отдельные</w:t>
      </w:r>
      <w:r w:rsidR="002A0336">
        <w:rPr>
          <w:spacing w:val="-2"/>
        </w:rPr>
        <w:t xml:space="preserve"> </w:t>
      </w:r>
      <w:r>
        <w:rPr>
          <w:spacing w:val="-2"/>
        </w:rPr>
        <w:t>неточности,</w:t>
      </w:r>
      <w:r>
        <w:tab/>
      </w:r>
      <w:r>
        <w:rPr>
          <w:spacing w:val="-5"/>
        </w:rPr>
        <w:t>как</w:t>
      </w:r>
      <w:r w:rsidR="002A0336">
        <w:rPr>
          <w:spacing w:val="-5"/>
        </w:rPr>
        <w:t xml:space="preserve"> </w:t>
      </w:r>
      <w:r>
        <w:rPr>
          <w:spacing w:val="-5"/>
        </w:rPr>
        <w:t>по</w:t>
      </w:r>
      <w:r w:rsidR="002A0336">
        <w:rPr>
          <w:spacing w:val="-5"/>
        </w:rPr>
        <w:t xml:space="preserve"> </w:t>
      </w:r>
      <w:r>
        <w:t>содержанию,</w:t>
      </w:r>
      <w:r>
        <w:rPr>
          <w:spacing w:val="-6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умениям,</w:t>
      </w:r>
      <w:r>
        <w:rPr>
          <w:spacing w:val="-3"/>
        </w:rPr>
        <w:t xml:space="preserve"> </w:t>
      </w:r>
      <w:r>
        <w:t>навыкам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нормативно-правовой</w:t>
      </w:r>
      <w:r>
        <w:rPr>
          <w:spacing w:val="-3"/>
        </w:rPr>
        <w:t xml:space="preserve"> </w:t>
      </w:r>
      <w:r>
        <w:rPr>
          <w:spacing w:val="-2"/>
        </w:rPr>
        <w:t>документацией.</w:t>
      </w:r>
    </w:p>
    <w:p w:rsidR="00B917C1" w:rsidRDefault="002A3F68" w:rsidP="002A0336">
      <w:pPr>
        <w:pStyle w:val="a3"/>
        <w:tabs>
          <w:tab w:val="left" w:pos="0"/>
          <w:tab w:val="left" w:pos="9256"/>
          <w:tab w:val="left" w:pos="9356"/>
        </w:tabs>
        <w:ind w:right="12"/>
        <w:jc w:val="both"/>
      </w:pPr>
      <w:r>
        <w:t>Оценка</w:t>
      </w:r>
      <w:r w:rsidR="002A0336">
        <w:t xml:space="preserve"> </w:t>
      </w:r>
      <w:r>
        <w:t>«3»</w:t>
      </w:r>
      <w:r w:rsidR="002A0336">
        <w:t xml:space="preserve"> </w:t>
      </w:r>
      <w:r>
        <w:t>Обучающийся</w:t>
      </w:r>
      <w:r w:rsidR="002A0336">
        <w:t xml:space="preserve"> </w:t>
      </w:r>
      <w:r>
        <w:t>освоил</w:t>
      </w:r>
      <w:r w:rsidR="002A0336">
        <w:t xml:space="preserve"> </w:t>
      </w:r>
      <w:r>
        <w:t>60-69% оцениваемой компетенции,</w:t>
      </w:r>
      <w:r w:rsidR="002A0336">
        <w:t xml:space="preserve"> </w:t>
      </w:r>
      <w:r>
        <w:t>показывает удовлетворительные знания основных вопросов программного материала,</w:t>
      </w:r>
      <w:r w:rsidR="002A0336">
        <w:t xml:space="preserve"> </w:t>
      </w:r>
      <w:r>
        <w:t>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:rsidR="00B917C1" w:rsidRDefault="002A3F68" w:rsidP="002A0336">
      <w:pPr>
        <w:pStyle w:val="a3"/>
        <w:tabs>
          <w:tab w:val="left" w:pos="9256"/>
          <w:tab w:val="left" w:pos="9356"/>
        </w:tabs>
        <w:ind w:right="12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B917C1" w:rsidRDefault="00B917C1">
      <w:pPr>
        <w:pStyle w:val="a3"/>
        <w:spacing w:before="5"/>
      </w:pPr>
    </w:p>
    <w:p w:rsidR="00B917C1" w:rsidRDefault="002A3F68" w:rsidP="002A0336">
      <w:pPr>
        <w:pStyle w:val="2"/>
        <w:ind w:left="0"/>
      </w:pPr>
      <w:r>
        <w:t>Перечень</w:t>
      </w:r>
      <w:r>
        <w:rPr>
          <w:spacing w:val="-15"/>
        </w:rPr>
        <w:t xml:space="preserve"> </w:t>
      </w:r>
      <w:r>
        <w:t>заданий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промежуточного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</w:p>
    <w:p w:rsidR="00B917C1" w:rsidRDefault="002A3F68" w:rsidP="00097F89">
      <w:pPr>
        <w:pStyle w:val="a3"/>
        <w:jc w:val="both"/>
      </w:pPr>
      <w:r>
        <w:t>Промежуточный</w:t>
      </w:r>
      <w:r>
        <w:rPr>
          <w:spacing w:val="-9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проводится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отчетов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практике.</w:t>
      </w:r>
    </w:p>
    <w:p w:rsidR="00B917C1" w:rsidRDefault="002A3F68" w:rsidP="00097F89">
      <w:pPr>
        <w:spacing w:before="74"/>
        <w:jc w:val="both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оценки:</w:t>
      </w:r>
    </w:p>
    <w:p w:rsidR="00B917C1" w:rsidRDefault="002A3F68" w:rsidP="00097F89">
      <w:pPr>
        <w:pStyle w:val="a3"/>
        <w:spacing w:before="58"/>
        <w:ind w:right="12"/>
        <w:jc w:val="both"/>
      </w:pPr>
      <w:r>
        <w:t>Оценка «5» Обучающийся освоил 90-100% оцениваемой компетенции, умеет связывать теорию с практикой, применять полученный практический опыт, анализировать, делать</w:t>
      </w:r>
      <w:r>
        <w:rPr>
          <w:spacing w:val="-3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самостоятельные</w:t>
      </w:r>
      <w:r>
        <w:rPr>
          <w:spacing w:val="-3"/>
        </w:rPr>
        <w:t xml:space="preserve"> </w:t>
      </w:r>
      <w:r>
        <w:t>решения</w:t>
      </w:r>
      <w:r>
        <w:rPr>
          <w:spacing w:val="3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конкретной</w:t>
      </w:r>
      <w:r>
        <w:rPr>
          <w:spacing w:val="-3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 xml:space="preserve">высказывать 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 Владеет письменной и устной коммуникацией, логическим изложением </w:t>
      </w:r>
      <w:r>
        <w:rPr>
          <w:spacing w:val="-2"/>
        </w:rPr>
        <w:t>ответа.</w:t>
      </w:r>
    </w:p>
    <w:p w:rsidR="00B917C1" w:rsidRDefault="002A3F68" w:rsidP="00097F89">
      <w:pPr>
        <w:pStyle w:val="a3"/>
        <w:spacing w:before="1"/>
        <w:ind w:right="12"/>
        <w:jc w:val="both"/>
      </w:pPr>
      <w:r>
        <w:t>Оценка «4» 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</w:p>
    <w:p w:rsidR="00B917C1" w:rsidRDefault="002A3F68" w:rsidP="00097F89">
      <w:pPr>
        <w:pStyle w:val="a3"/>
        <w:jc w:val="both"/>
      </w:pPr>
      <w:r>
        <w:t>Оценка</w:t>
      </w:r>
      <w:r>
        <w:rPr>
          <w:spacing w:val="39"/>
        </w:rPr>
        <w:t xml:space="preserve"> </w:t>
      </w:r>
      <w:r>
        <w:t>«3»</w:t>
      </w:r>
      <w:r>
        <w:rPr>
          <w:spacing w:val="42"/>
        </w:rPr>
        <w:t xml:space="preserve"> </w:t>
      </w:r>
      <w:r>
        <w:t>Обучающийся</w:t>
      </w:r>
      <w:r>
        <w:rPr>
          <w:spacing w:val="42"/>
        </w:rPr>
        <w:t xml:space="preserve"> </w:t>
      </w:r>
      <w:r>
        <w:t>освоил</w:t>
      </w:r>
      <w:r>
        <w:rPr>
          <w:spacing w:val="42"/>
        </w:rPr>
        <w:t xml:space="preserve"> </w:t>
      </w:r>
      <w:r>
        <w:t>60-69%</w:t>
      </w:r>
      <w:r>
        <w:rPr>
          <w:spacing w:val="42"/>
        </w:rPr>
        <w:t xml:space="preserve"> </w:t>
      </w:r>
      <w:r>
        <w:t>оцениваемой</w:t>
      </w:r>
      <w:r>
        <w:rPr>
          <w:spacing w:val="42"/>
        </w:rPr>
        <w:t xml:space="preserve"> </w:t>
      </w:r>
      <w:r>
        <w:t>компетенции,</w:t>
      </w:r>
      <w:r>
        <w:rPr>
          <w:spacing w:val="42"/>
        </w:rPr>
        <w:t xml:space="preserve"> </w:t>
      </w:r>
      <w:r>
        <w:rPr>
          <w:spacing w:val="-2"/>
        </w:rPr>
        <w:t>показывает</w:t>
      </w:r>
    </w:p>
    <w:p w:rsidR="00B917C1" w:rsidRDefault="002A3F68" w:rsidP="00097F89">
      <w:pPr>
        <w:pStyle w:val="a3"/>
        <w:jc w:val="both"/>
      </w:pPr>
      <w:r>
        <w:t>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:rsidR="00B917C1" w:rsidRDefault="002A3F68" w:rsidP="00097F89">
      <w:pPr>
        <w:pStyle w:val="a3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B917C1" w:rsidRDefault="00B917C1">
      <w:pPr>
        <w:pStyle w:val="a3"/>
      </w:pPr>
    </w:p>
    <w:p w:rsidR="00B917C1" w:rsidRDefault="00B917C1">
      <w:pPr>
        <w:pStyle w:val="a3"/>
      </w:pPr>
    </w:p>
    <w:p w:rsidR="00097F89" w:rsidRPr="00097F89" w:rsidRDefault="00097F89" w:rsidP="00097F89">
      <w:pPr>
        <w:spacing w:before="1" w:line="320" w:lineRule="exact"/>
        <w:ind w:left="254"/>
        <w:rPr>
          <w:b/>
          <w:sz w:val="24"/>
          <w:szCs w:val="24"/>
        </w:rPr>
      </w:pPr>
      <w:r w:rsidRPr="00097F89">
        <w:rPr>
          <w:b/>
          <w:spacing w:val="-2"/>
          <w:sz w:val="24"/>
          <w:szCs w:val="24"/>
        </w:rPr>
        <w:lastRenderedPageBreak/>
        <w:t>Разработчик:</w:t>
      </w:r>
    </w:p>
    <w:p w:rsidR="00097F89" w:rsidRPr="00097F89" w:rsidRDefault="00097F89" w:rsidP="00097F89">
      <w:pPr>
        <w:pStyle w:val="a3"/>
        <w:tabs>
          <w:tab w:val="left" w:pos="3917"/>
          <w:tab w:val="left" w:pos="6226"/>
          <w:tab w:val="left" w:pos="7136"/>
        </w:tabs>
        <w:ind w:left="254"/>
      </w:pPr>
      <w:r w:rsidRPr="00097F89">
        <w:t>ГАПОУ ТО «Голышмановский агропедагогический колледж»</w:t>
      </w:r>
      <w:r w:rsidRPr="00097F89">
        <w:tab/>
      </w:r>
    </w:p>
    <w:p w:rsidR="00097F89" w:rsidRPr="00097F89" w:rsidRDefault="00097F89" w:rsidP="00097F89">
      <w:pPr>
        <w:pStyle w:val="a3"/>
      </w:pPr>
    </w:p>
    <w:p w:rsidR="00097F89" w:rsidRPr="00097F89" w:rsidRDefault="00097F89" w:rsidP="00097F89">
      <w:pPr>
        <w:pStyle w:val="a3"/>
        <w:spacing w:before="5"/>
      </w:pPr>
    </w:p>
    <w:p w:rsidR="00097F89" w:rsidRPr="00097F89" w:rsidRDefault="00097F89" w:rsidP="00097F89">
      <w:pPr>
        <w:pStyle w:val="a3"/>
      </w:pPr>
    </w:p>
    <w:p w:rsidR="00097F89" w:rsidRPr="00097F89" w:rsidRDefault="00097F89" w:rsidP="00097F89">
      <w:pPr>
        <w:spacing w:line="319" w:lineRule="exact"/>
        <w:ind w:left="254"/>
        <w:rPr>
          <w:b/>
          <w:sz w:val="24"/>
          <w:szCs w:val="24"/>
        </w:rPr>
      </w:pPr>
      <w:r w:rsidRPr="00097F89">
        <w:rPr>
          <w:b/>
          <w:spacing w:val="-2"/>
          <w:sz w:val="24"/>
          <w:szCs w:val="24"/>
        </w:rPr>
        <w:t>Эксперт:</w:t>
      </w:r>
    </w:p>
    <w:p w:rsidR="00097F89" w:rsidRPr="00097F89" w:rsidRDefault="00744445" w:rsidP="00097F89">
      <w:pPr>
        <w:pStyle w:val="a3"/>
        <w:spacing w:line="319" w:lineRule="exact"/>
        <w:ind w:left="254"/>
        <w:rPr>
          <w:spacing w:val="-2"/>
        </w:rPr>
      </w:pPr>
      <w:r>
        <w:rPr>
          <w:spacing w:val="-2"/>
        </w:rPr>
        <w:t>Губин Е.В.</w:t>
      </w:r>
      <w:r w:rsidR="00097F89" w:rsidRPr="00097F89">
        <w:rPr>
          <w:spacing w:val="-2"/>
        </w:rPr>
        <w:t xml:space="preserve">. </w:t>
      </w:r>
      <w:r>
        <w:rPr>
          <w:spacing w:val="-2"/>
        </w:rPr>
        <w:t>–</w:t>
      </w:r>
      <w:r w:rsidR="00097F89" w:rsidRPr="00097F89">
        <w:rPr>
          <w:spacing w:val="-2"/>
        </w:rPr>
        <w:t xml:space="preserve"> </w:t>
      </w:r>
      <w:r>
        <w:rPr>
          <w:spacing w:val="-2"/>
        </w:rPr>
        <w:t xml:space="preserve">заместитель </w:t>
      </w:r>
      <w:r w:rsidR="00097F89" w:rsidRPr="00097F89">
        <w:rPr>
          <w:spacing w:val="-2"/>
        </w:rPr>
        <w:t>д</w:t>
      </w:r>
      <w:r w:rsidR="00097F89" w:rsidRPr="00097F89">
        <w:t>иректор</w:t>
      </w:r>
      <w:r>
        <w:t>а по учебно-производственной работе</w:t>
      </w:r>
      <w:r w:rsidR="00097F89" w:rsidRPr="00097F89">
        <w:rPr>
          <w:spacing w:val="-4"/>
        </w:rPr>
        <w:t xml:space="preserve"> </w:t>
      </w:r>
      <w:r w:rsidR="00097F89" w:rsidRPr="00097F89">
        <w:t xml:space="preserve">ГАПОУ ТО </w:t>
      </w:r>
      <w:r w:rsidR="00097F89" w:rsidRPr="00097F89">
        <w:rPr>
          <w:spacing w:val="-6"/>
        </w:rPr>
        <w:t xml:space="preserve"> </w:t>
      </w:r>
      <w:r w:rsidR="00097F89" w:rsidRPr="00097F89">
        <w:rPr>
          <w:spacing w:val="-2"/>
        </w:rPr>
        <w:t xml:space="preserve">«Агротехнологический колледж»   </w:t>
      </w:r>
    </w:p>
    <w:p w:rsidR="00097F89" w:rsidRPr="00097F89" w:rsidRDefault="00097F89" w:rsidP="00097F89">
      <w:pPr>
        <w:pStyle w:val="a3"/>
        <w:spacing w:line="319" w:lineRule="exact"/>
        <w:ind w:left="254"/>
      </w:pPr>
      <w:r w:rsidRPr="00097F89">
        <w:rPr>
          <w:spacing w:val="-2"/>
        </w:rPr>
        <w:t xml:space="preserve">Калашников В.В. – директор Голышмановского филиала ГБУ «Тюменская авиабаза»         </w:t>
      </w:r>
    </w:p>
    <w:p w:rsidR="00097F89" w:rsidRPr="00097F89" w:rsidRDefault="00097F89" w:rsidP="00097F89">
      <w:pPr>
        <w:pStyle w:val="a3"/>
        <w:ind w:left="426"/>
      </w:pPr>
    </w:p>
    <w:p w:rsidR="00097F89" w:rsidRDefault="00097F89">
      <w:pPr>
        <w:pStyle w:val="a3"/>
      </w:pPr>
    </w:p>
    <w:sectPr w:rsidR="00097F89" w:rsidSect="00097F89">
      <w:pgSz w:w="11920" w:h="16850"/>
      <w:pgMar w:top="1134" w:right="851" w:bottom="1134" w:left="1701" w:header="0" w:footer="10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0DC" w:rsidRDefault="00BB20DC">
      <w:r>
        <w:separator/>
      </w:r>
    </w:p>
  </w:endnote>
  <w:endnote w:type="continuationSeparator" w:id="0">
    <w:p w:rsidR="00BB20DC" w:rsidRDefault="00BB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68" w:rsidRDefault="002A3F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93248" behindDoc="1" locked="0" layoutInCell="1" allowOverlap="1" wp14:anchorId="2B200E21" wp14:editId="07CAD46B">
              <wp:simplePos x="0" y="0"/>
              <wp:positionH relativeFrom="page">
                <wp:posOffset>6918959</wp:posOffset>
              </wp:positionH>
              <wp:positionV relativeFrom="page">
                <wp:posOffset>9685777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3F68" w:rsidRDefault="002A3F6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6E449C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00E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8pt;margin-top:762.65pt;width:13pt;height:15.3pt;z-index:-1622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G5XElriAAAADwEAAA8AAAAAAAAAAAAAAAAA/wMAAGRycy9kb3ducmV2LnhtbFBL&#10;BQYAAAAABAAEAPMAAAAOBQAAAAA=&#10;" filled="f" stroked="f">
              <v:path arrowok="t"/>
              <v:textbox inset="0,0,0,0">
                <w:txbxContent>
                  <w:p w:rsidR="002A3F68" w:rsidRDefault="002A3F6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6E449C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68" w:rsidRDefault="002A3F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93760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9875007</wp:posOffset>
              </wp:positionV>
              <wp:extent cx="2032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3F68" w:rsidRDefault="002A3F6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E449C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37.95pt;margin-top:777.55pt;width:16pt;height:15.3pt;z-index:-1622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" filled="f" stroked="f">
              <v:path arrowok="t"/>
              <v:textbox inset="0,0,0,0">
                <w:txbxContent>
                  <w:p w:rsidR="002A3F68" w:rsidRDefault="002A3F6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E449C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0DC" w:rsidRDefault="00BB20DC">
      <w:r>
        <w:separator/>
      </w:r>
    </w:p>
  </w:footnote>
  <w:footnote w:type="continuationSeparator" w:id="0">
    <w:p w:rsidR="00BB20DC" w:rsidRDefault="00BB2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38A"/>
    <w:multiLevelType w:val="hybridMultilevel"/>
    <w:tmpl w:val="D9D8E140"/>
    <w:lvl w:ilvl="0" w:tplc="0E648B36">
      <w:numFmt w:val="bullet"/>
      <w:lvlText w:val="–"/>
      <w:lvlJc w:val="left"/>
      <w:pPr>
        <w:ind w:left="42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862DD0">
      <w:numFmt w:val="bullet"/>
      <w:lvlText w:val="•"/>
      <w:lvlJc w:val="left"/>
      <w:pPr>
        <w:ind w:left="1428" w:hanging="210"/>
      </w:pPr>
      <w:rPr>
        <w:rFonts w:hint="default"/>
        <w:lang w:val="ru-RU" w:eastAsia="en-US" w:bidi="ar-SA"/>
      </w:rPr>
    </w:lvl>
    <w:lvl w:ilvl="2" w:tplc="0570D94C">
      <w:numFmt w:val="bullet"/>
      <w:lvlText w:val="•"/>
      <w:lvlJc w:val="left"/>
      <w:pPr>
        <w:ind w:left="2436" w:hanging="210"/>
      </w:pPr>
      <w:rPr>
        <w:rFonts w:hint="default"/>
        <w:lang w:val="ru-RU" w:eastAsia="en-US" w:bidi="ar-SA"/>
      </w:rPr>
    </w:lvl>
    <w:lvl w:ilvl="3" w:tplc="BD2AA228">
      <w:numFmt w:val="bullet"/>
      <w:lvlText w:val="•"/>
      <w:lvlJc w:val="left"/>
      <w:pPr>
        <w:ind w:left="3445" w:hanging="210"/>
      </w:pPr>
      <w:rPr>
        <w:rFonts w:hint="default"/>
        <w:lang w:val="ru-RU" w:eastAsia="en-US" w:bidi="ar-SA"/>
      </w:rPr>
    </w:lvl>
    <w:lvl w:ilvl="4" w:tplc="7CF43040">
      <w:numFmt w:val="bullet"/>
      <w:lvlText w:val="•"/>
      <w:lvlJc w:val="left"/>
      <w:pPr>
        <w:ind w:left="4453" w:hanging="210"/>
      </w:pPr>
      <w:rPr>
        <w:rFonts w:hint="default"/>
        <w:lang w:val="ru-RU" w:eastAsia="en-US" w:bidi="ar-SA"/>
      </w:rPr>
    </w:lvl>
    <w:lvl w:ilvl="5" w:tplc="7EE6BC90">
      <w:numFmt w:val="bullet"/>
      <w:lvlText w:val="•"/>
      <w:lvlJc w:val="left"/>
      <w:pPr>
        <w:ind w:left="5462" w:hanging="210"/>
      </w:pPr>
      <w:rPr>
        <w:rFonts w:hint="default"/>
        <w:lang w:val="ru-RU" w:eastAsia="en-US" w:bidi="ar-SA"/>
      </w:rPr>
    </w:lvl>
    <w:lvl w:ilvl="6" w:tplc="4FBAE262">
      <w:numFmt w:val="bullet"/>
      <w:lvlText w:val="•"/>
      <w:lvlJc w:val="left"/>
      <w:pPr>
        <w:ind w:left="6470" w:hanging="210"/>
      </w:pPr>
      <w:rPr>
        <w:rFonts w:hint="default"/>
        <w:lang w:val="ru-RU" w:eastAsia="en-US" w:bidi="ar-SA"/>
      </w:rPr>
    </w:lvl>
    <w:lvl w:ilvl="7" w:tplc="868C31BA">
      <w:numFmt w:val="bullet"/>
      <w:lvlText w:val="•"/>
      <w:lvlJc w:val="left"/>
      <w:pPr>
        <w:ind w:left="7478" w:hanging="210"/>
      </w:pPr>
      <w:rPr>
        <w:rFonts w:hint="default"/>
        <w:lang w:val="ru-RU" w:eastAsia="en-US" w:bidi="ar-SA"/>
      </w:rPr>
    </w:lvl>
    <w:lvl w:ilvl="8" w:tplc="04F4460A">
      <w:numFmt w:val="bullet"/>
      <w:lvlText w:val="•"/>
      <w:lvlJc w:val="left"/>
      <w:pPr>
        <w:ind w:left="8487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06883FB8"/>
    <w:multiLevelType w:val="hybridMultilevel"/>
    <w:tmpl w:val="7108AE10"/>
    <w:lvl w:ilvl="0" w:tplc="20ACB57E">
      <w:start w:val="1"/>
      <w:numFmt w:val="decimal"/>
      <w:lvlText w:val="%1."/>
      <w:lvlJc w:val="left"/>
      <w:pPr>
        <w:ind w:left="709" w:hanging="709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78AA98">
      <w:numFmt w:val="bullet"/>
      <w:lvlText w:val="•"/>
      <w:lvlJc w:val="left"/>
      <w:pPr>
        <w:ind w:left="1603" w:hanging="709"/>
      </w:pPr>
      <w:rPr>
        <w:rFonts w:hint="default"/>
        <w:lang w:val="ru-RU" w:eastAsia="en-US" w:bidi="ar-SA"/>
      </w:rPr>
    </w:lvl>
    <w:lvl w:ilvl="2" w:tplc="386ACC58">
      <w:numFmt w:val="bullet"/>
      <w:lvlText w:val="•"/>
      <w:lvlJc w:val="left"/>
      <w:pPr>
        <w:ind w:left="2497" w:hanging="709"/>
      </w:pPr>
      <w:rPr>
        <w:rFonts w:hint="default"/>
        <w:lang w:val="ru-RU" w:eastAsia="en-US" w:bidi="ar-SA"/>
      </w:rPr>
    </w:lvl>
    <w:lvl w:ilvl="3" w:tplc="D820D318">
      <w:numFmt w:val="bullet"/>
      <w:lvlText w:val="•"/>
      <w:lvlJc w:val="left"/>
      <w:pPr>
        <w:ind w:left="3392" w:hanging="709"/>
      </w:pPr>
      <w:rPr>
        <w:rFonts w:hint="default"/>
        <w:lang w:val="ru-RU" w:eastAsia="en-US" w:bidi="ar-SA"/>
      </w:rPr>
    </w:lvl>
    <w:lvl w:ilvl="4" w:tplc="C39CC06E">
      <w:numFmt w:val="bullet"/>
      <w:lvlText w:val="•"/>
      <w:lvlJc w:val="left"/>
      <w:pPr>
        <w:ind w:left="4286" w:hanging="709"/>
      </w:pPr>
      <w:rPr>
        <w:rFonts w:hint="default"/>
        <w:lang w:val="ru-RU" w:eastAsia="en-US" w:bidi="ar-SA"/>
      </w:rPr>
    </w:lvl>
    <w:lvl w:ilvl="5" w:tplc="C02863EA">
      <w:numFmt w:val="bullet"/>
      <w:lvlText w:val="•"/>
      <w:lvlJc w:val="left"/>
      <w:pPr>
        <w:ind w:left="5181" w:hanging="709"/>
      </w:pPr>
      <w:rPr>
        <w:rFonts w:hint="default"/>
        <w:lang w:val="ru-RU" w:eastAsia="en-US" w:bidi="ar-SA"/>
      </w:rPr>
    </w:lvl>
    <w:lvl w:ilvl="6" w:tplc="7C46E6D0">
      <w:numFmt w:val="bullet"/>
      <w:lvlText w:val="•"/>
      <w:lvlJc w:val="left"/>
      <w:pPr>
        <w:ind w:left="6075" w:hanging="709"/>
      </w:pPr>
      <w:rPr>
        <w:rFonts w:hint="default"/>
        <w:lang w:val="ru-RU" w:eastAsia="en-US" w:bidi="ar-SA"/>
      </w:rPr>
    </w:lvl>
    <w:lvl w:ilvl="7" w:tplc="618A641A">
      <w:numFmt w:val="bullet"/>
      <w:lvlText w:val="•"/>
      <w:lvlJc w:val="left"/>
      <w:pPr>
        <w:ind w:left="6969" w:hanging="709"/>
      </w:pPr>
      <w:rPr>
        <w:rFonts w:hint="default"/>
        <w:lang w:val="ru-RU" w:eastAsia="en-US" w:bidi="ar-SA"/>
      </w:rPr>
    </w:lvl>
    <w:lvl w:ilvl="8" w:tplc="CF86E9EE">
      <w:numFmt w:val="bullet"/>
      <w:lvlText w:val="•"/>
      <w:lvlJc w:val="left"/>
      <w:pPr>
        <w:ind w:left="7864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312D3FE8"/>
    <w:multiLevelType w:val="hybridMultilevel"/>
    <w:tmpl w:val="B0F8C2A0"/>
    <w:lvl w:ilvl="0" w:tplc="2A486512">
      <w:numFmt w:val="bullet"/>
      <w:lvlText w:val="–"/>
      <w:lvlJc w:val="left"/>
      <w:pPr>
        <w:ind w:left="425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1A2D9E">
      <w:numFmt w:val="bullet"/>
      <w:lvlText w:val="•"/>
      <w:lvlJc w:val="left"/>
      <w:pPr>
        <w:ind w:left="1428" w:hanging="377"/>
      </w:pPr>
      <w:rPr>
        <w:rFonts w:hint="default"/>
        <w:lang w:val="ru-RU" w:eastAsia="en-US" w:bidi="ar-SA"/>
      </w:rPr>
    </w:lvl>
    <w:lvl w:ilvl="2" w:tplc="706C675C">
      <w:numFmt w:val="bullet"/>
      <w:lvlText w:val="•"/>
      <w:lvlJc w:val="left"/>
      <w:pPr>
        <w:ind w:left="2436" w:hanging="377"/>
      </w:pPr>
      <w:rPr>
        <w:rFonts w:hint="default"/>
        <w:lang w:val="ru-RU" w:eastAsia="en-US" w:bidi="ar-SA"/>
      </w:rPr>
    </w:lvl>
    <w:lvl w:ilvl="3" w:tplc="A81AA06A">
      <w:numFmt w:val="bullet"/>
      <w:lvlText w:val="•"/>
      <w:lvlJc w:val="left"/>
      <w:pPr>
        <w:ind w:left="3445" w:hanging="377"/>
      </w:pPr>
      <w:rPr>
        <w:rFonts w:hint="default"/>
        <w:lang w:val="ru-RU" w:eastAsia="en-US" w:bidi="ar-SA"/>
      </w:rPr>
    </w:lvl>
    <w:lvl w:ilvl="4" w:tplc="992CC1A0">
      <w:numFmt w:val="bullet"/>
      <w:lvlText w:val="•"/>
      <w:lvlJc w:val="left"/>
      <w:pPr>
        <w:ind w:left="4453" w:hanging="377"/>
      </w:pPr>
      <w:rPr>
        <w:rFonts w:hint="default"/>
        <w:lang w:val="ru-RU" w:eastAsia="en-US" w:bidi="ar-SA"/>
      </w:rPr>
    </w:lvl>
    <w:lvl w:ilvl="5" w:tplc="CE6819C0">
      <w:numFmt w:val="bullet"/>
      <w:lvlText w:val="•"/>
      <w:lvlJc w:val="left"/>
      <w:pPr>
        <w:ind w:left="5462" w:hanging="377"/>
      </w:pPr>
      <w:rPr>
        <w:rFonts w:hint="default"/>
        <w:lang w:val="ru-RU" w:eastAsia="en-US" w:bidi="ar-SA"/>
      </w:rPr>
    </w:lvl>
    <w:lvl w:ilvl="6" w:tplc="50D0C644">
      <w:numFmt w:val="bullet"/>
      <w:lvlText w:val="•"/>
      <w:lvlJc w:val="left"/>
      <w:pPr>
        <w:ind w:left="6470" w:hanging="377"/>
      </w:pPr>
      <w:rPr>
        <w:rFonts w:hint="default"/>
        <w:lang w:val="ru-RU" w:eastAsia="en-US" w:bidi="ar-SA"/>
      </w:rPr>
    </w:lvl>
    <w:lvl w:ilvl="7" w:tplc="A072A3BE">
      <w:numFmt w:val="bullet"/>
      <w:lvlText w:val="•"/>
      <w:lvlJc w:val="left"/>
      <w:pPr>
        <w:ind w:left="7478" w:hanging="377"/>
      </w:pPr>
      <w:rPr>
        <w:rFonts w:hint="default"/>
        <w:lang w:val="ru-RU" w:eastAsia="en-US" w:bidi="ar-SA"/>
      </w:rPr>
    </w:lvl>
    <w:lvl w:ilvl="8" w:tplc="33B616B8">
      <w:numFmt w:val="bullet"/>
      <w:lvlText w:val="•"/>
      <w:lvlJc w:val="left"/>
      <w:pPr>
        <w:ind w:left="8487" w:hanging="37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917C1"/>
    <w:rsid w:val="00097F89"/>
    <w:rsid w:val="000A66CA"/>
    <w:rsid w:val="000C4CBA"/>
    <w:rsid w:val="00142EC0"/>
    <w:rsid w:val="002A0336"/>
    <w:rsid w:val="002A3F68"/>
    <w:rsid w:val="006E449C"/>
    <w:rsid w:val="00744445"/>
    <w:rsid w:val="007A2956"/>
    <w:rsid w:val="007E1815"/>
    <w:rsid w:val="009031DC"/>
    <w:rsid w:val="00B917C1"/>
    <w:rsid w:val="00BB20DC"/>
    <w:rsid w:val="00D27AFE"/>
    <w:rsid w:val="00E413C1"/>
    <w:rsid w:val="00F6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CDA0"/>
  <w15:docId w15:val="{04E695D7-E228-40E9-A520-312828B5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7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3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142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A3F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F6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2025-11-25T05:31:00Z</dcterms:created>
  <dcterms:modified xsi:type="dcterms:W3CDTF">2025-11-30T13:35:00Z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2025-11-25T00:00:00Z</vt:filetime>
  </property>
  <property fmtid="{D5CDD505-2E9C-101B-9397-08002B2CF9AE}" pid="5" name="Producer">
    <vt:lpwstr>3-Heights(TM) PDF Security Shell 4.8.25.2 (http://www.pdf-tools.com)</vt:lpwstr>
  </property>
</Properties>
</file>